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20" w:rsidRPr="007B51A7" w:rsidRDefault="00301E20" w:rsidP="00301E20">
      <w:pPr>
        <w:ind w:right="36"/>
        <w:jc w:val="center"/>
        <w:rPr>
          <w:rFonts w:ascii="Times New Roman" w:eastAsia="Times New Roman" w:hAnsi="Times New Roman" w:cs="Times New Roman"/>
          <w:sz w:val="24"/>
          <w:szCs w:val="24"/>
        </w:rPr>
      </w:pPr>
      <w:r w:rsidRPr="007B51A7">
        <w:rPr>
          <w:noProof/>
        </w:rPr>
        <w:drawing>
          <wp:inline distT="0" distB="0" distL="0" distR="0">
            <wp:extent cx="1247775" cy="1123950"/>
            <wp:effectExtent l="0" t="0" r="9525" b="0"/>
            <wp:docPr id="1" name="Picture 1" descr="MSHS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L_4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123950"/>
                    </a:xfrm>
                    <a:prstGeom prst="rect">
                      <a:avLst/>
                    </a:prstGeom>
                    <a:noFill/>
                    <a:ln>
                      <a:noFill/>
                    </a:ln>
                  </pic:spPr>
                </pic:pic>
              </a:graphicData>
            </a:graphic>
          </wp:inline>
        </w:drawing>
      </w:r>
    </w:p>
    <w:p w:rsidR="00301E20" w:rsidRDefault="00301E20" w:rsidP="00301E20">
      <w:pPr>
        <w:ind w:right="36"/>
        <w:jc w:val="center"/>
        <w:rPr>
          <w:rFonts w:ascii="Times New Roman" w:eastAsia="Times New Roman" w:hAnsi="Times New Roman" w:cs="Times New Roman"/>
          <w:b/>
          <w:sz w:val="24"/>
          <w:szCs w:val="24"/>
        </w:rPr>
      </w:pPr>
    </w:p>
    <w:p w:rsidR="00D43597" w:rsidRPr="00457FE3" w:rsidRDefault="00D43597" w:rsidP="00301E20">
      <w:pPr>
        <w:ind w:right="36"/>
        <w:jc w:val="center"/>
        <w:rPr>
          <w:rFonts w:ascii="Times New Roman" w:eastAsia="Times New Roman" w:hAnsi="Times New Roman" w:cs="Times New Roman"/>
          <w:b/>
          <w:sz w:val="24"/>
          <w:szCs w:val="24"/>
        </w:rPr>
      </w:pPr>
      <w:r w:rsidRPr="00457FE3">
        <w:rPr>
          <w:rFonts w:ascii="Times New Roman" w:eastAsia="Times New Roman" w:hAnsi="Times New Roman" w:cs="Times New Roman"/>
          <w:b/>
          <w:sz w:val="24"/>
          <w:szCs w:val="24"/>
        </w:rPr>
        <w:t>REGION</w:t>
      </w:r>
      <w:r w:rsidR="0051577D">
        <w:rPr>
          <w:rFonts w:ascii="Times New Roman" w:eastAsia="Times New Roman" w:hAnsi="Times New Roman" w:cs="Times New Roman"/>
          <w:b/>
          <w:sz w:val="24"/>
          <w:szCs w:val="24"/>
        </w:rPr>
        <w:t xml:space="preserve"> ONE</w:t>
      </w:r>
      <w:r w:rsidR="0001099D">
        <w:rPr>
          <w:rFonts w:ascii="Times New Roman" w:eastAsia="Times New Roman" w:hAnsi="Times New Roman" w:cs="Times New Roman"/>
          <w:b/>
          <w:sz w:val="24"/>
          <w:szCs w:val="24"/>
        </w:rPr>
        <w:t xml:space="preserve"> AA</w:t>
      </w:r>
      <w:r w:rsidR="0051577D">
        <w:rPr>
          <w:rFonts w:ascii="Times New Roman" w:eastAsia="Times New Roman" w:hAnsi="Times New Roman" w:cs="Times New Roman"/>
          <w:b/>
          <w:sz w:val="24"/>
          <w:szCs w:val="24"/>
        </w:rPr>
        <w:t xml:space="preserve"> COMMITTEE</w:t>
      </w:r>
    </w:p>
    <w:p w:rsidR="00D43597" w:rsidRPr="00457FE3" w:rsidRDefault="00D43597" w:rsidP="00EB7F71">
      <w:pPr>
        <w:ind w:right="36"/>
        <w:jc w:val="center"/>
        <w:rPr>
          <w:rFonts w:ascii="Times New Roman" w:eastAsia="Times New Roman" w:hAnsi="Times New Roman" w:cs="Times New Roman"/>
          <w:b/>
          <w:sz w:val="24"/>
          <w:szCs w:val="24"/>
        </w:rPr>
      </w:pPr>
      <w:r w:rsidRPr="00457FE3">
        <w:rPr>
          <w:rFonts w:ascii="Times New Roman" w:eastAsia="Times New Roman" w:hAnsi="Times New Roman" w:cs="Times New Roman"/>
          <w:b/>
          <w:sz w:val="24"/>
          <w:szCs w:val="24"/>
        </w:rPr>
        <w:t>GOVERANCE AND REPRESENTATION</w:t>
      </w:r>
    </w:p>
    <w:p w:rsidR="00D43597" w:rsidRPr="00457FE3" w:rsidRDefault="00D43597" w:rsidP="00EB7F71">
      <w:pPr>
        <w:ind w:right="36"/>
        <w:jc w:val="center"/>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Board Policy: Region Assignments for Governance and Representation Purposes</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REGION COMMITTEE:</w:t>
      </w: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The Region Committee shall consist of a minimum of twelve (12) members. Only designated school representatives or individuals eligible to be designated school representatives are eligible to be selected to these twelve (12).</w:t>
      </w: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    </w:t>
      </w: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If the committee does not include a representative of one sex, a representative of that sex will be appointed by the committee. Appointees who are eligible are individuals who are eligible to be designated school representatives.</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Additional committee members may be added at the discretion of each region committee</w:t>
      </w:r>
      <w:r w:rsidR="007C1C9D">
        <w:rPr>
          <w:rFonts w:ascii="Times New Roman" w:eastAsia="Times New Roman" w:hAnsi="Times New Roman" w:cs="Times New Roman"/>
          <w:sz w:val="24"/>
          <w:szCs w:val="24"/>
        </w:rPr>
        <w:t>.</w:t>
      </w:r>
      <w:r w:rsidRPr="00457FE3">
        <w:rPr>
          <w:rFonts w:ascii="Times New Roman" w:eastAsia="Times New Roman" w:hAnsi="Times New Roman" w:cs="Times New Roman"/>
          <w:sz w:val="24"/>
          <w:szCs w:val="24"/>
        </w:rPr>
        <w:t xml:space="preserve"> These positions are not limited to designated school representatives. </w:t>
      </w:r>
    </w:p>
    <w:p w:rsidR="00D43597" w:rsidRPr="008F23C3" w:rsidRDefault="00D43597" w:rsidP="00EB7F71">
      <w:pPr>
        <w:ind w:right="36"/>
        <w:rPr>
          <w:rFonts w:ascii="Times New Roman" w:eastAsia="Times New Roman" w:hAnsi="Times New Roman" w:cs="Times New Roman"/>
          <w:color w:val="76923C" w:themeColor="accent3" w:themeShade="BF"/>
          <w:sz w:val="24"/>
          <w:szCs w:val="24"/>
        </w:rPr>
      </w:pPr>
    </w:p>
    <w:p w:rsidR="00D43597" w:rsidRPr="00457FE3"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SELECTION OF COMMITTEE MEMBERSHIP:</w:t>
      </w:r>
    </w:p>
    <w:p w:rsidR="00D43597" w:rsidRPr="00457FE3" w:rsidRDefault="00D43597" w:rsidP="00EB7F71">
      <w:pPr>
        <w:tabs>
          <w:tab w:val="left" w:pos="0"/>
        </w:tabs>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Membership on the region committee shall include a minimum of two members of boards of  education or their designee; two superintendents </w:t>
      </w:r>
      <w:r w:rsidR="008F23C3" w:rsidRPr="007F09B5">
        <w:rPr>
          <w:rFonts w:ascii="Times New Roman" w:eastAsia="Times New Roman" w:hAnsi="Times New Roman" w:cs="Times New Roman"/>
          <w:color w:val="000000" w:themeColor="text1"/>
          <w:sz w:val="24"/>
          <w:szCs w:val="24"/>
          <w:u w:val="single"/>
        </w:rPr>
        <w:t>or</w:t>
      </w:r>
      <w:r w:rsidR="008F23C3">
        <w:rPr>
          <w:rFonts w:ascii="Times New Roman" w:eastAsia="Times New Roman" w:hAnsi="Times New Roman" w:cs="Times New Roman"/>
          <w:sz w:val="24"/>
          <w:szCs w:val="24"/>
        </w:rPr>
        <w:t xml:space="preserve"> </w:t>
      </w:r>
      <w:r w:rsidRPr="00457FE3">
        <w:rPr>
          <w:rFonts w:ascii="Times New Roman" w:eastAsia="Times New Roman" w:hAnsi="Times New Roman" w:cs="Times New Roman"/>
          <w:sz w:val="24"/>
          <w:szCs w:val="24"/>
        </w:rPr>
        <w:t>their designee, two principals or their designee, two athletic directors, two coaches (one  representing boys coaches and one representing girls coaches),</w:t>
      </w:r>
      <w:r w:rsidR="008F23C3">
        <w:rPr>
          <w:rFonts w:ascii="Times New Roman" w:eastAsia="Times New Roman" w:hAnsi="Times New Roman" w:cs="Times New Roman"/>
          <w:sz w:val="24"/>
          <w:szCs w:val="24"/>
        </w:rPr>
        <w:t xml:space="preserve"> two fine arts directors (</w:t>
      </w:r>
      <w:r w:rsidRPr="00457FE3">
        <w:rPr>
          <w:rFonts w:ascii="Times New Roman" w:eastAsia="Times New Roman" w:hAnsi="Times New Roman" w:cs="Times New Roman"/>
          <w:sz w:val="24"/>
          <w:szCs w:val="24"/>
        </w:rPr>
        <w:t>one representing music and one representing speech/debate/one act pla</w:t>
      </w:r>
      <w:r w:rsidRPr="007F09B5">
        <w:rPr>
          <w:rFonts w:ascii="Times New Roman" w:eastAsia="Times New Roman" w:hAnsi="Times New Roman" w:cs="Times New Roman"/>
          <w:color w:val="000000" w:themeColor="text1"/>
          <w:sz w:val="24"/>
          <w:szCs w:val="24"/>
        </w:rPr>
        <w:t>y</w:t>
      </w:r>
      <w:r w:rsidR="008F23C3" w:rsidRPr="007F09B5">
        <w:rPr>
          <w:rFonts w:ascii="Times New Roman" w:eastAsia="Times New Roman" w:hAnsi="Times New Roman" w:cs="Times New Roman"/>
          <w:color w:val="000000" w:themeColor="text1"/>
          <w:sz w:val="24"/>
          <w:szCs w:val="24"/>
        </w:rPr>
        <w:t>)</w:t>
      </w:r>
      <w:r w:rsidRPr="007F09B5">
        <w:rPr>
          <w:rFonts w:ascii="Times New Roman" w:eastAsia="Times New Roman" w:hAnsi="Times New Roman" w:cs="Times New Roman"/>
          <w:color w:val="000000" w:themeColor="text1"/>
          <w:sz w:val="24"/>
          <w:szCs w:val="24"/>
        </w:rPr>
        <w:t xml:space="preserve">. </w:t>
      </w: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  </w:t>
      </w:r>
    </w:p>
    <w:p w:rsidR="00D43597" w:rsidRPr="007F09B5" w:rsidRDefault="00D43597" w:rsidP="00EB7F71">
      <w:pPr>
        <w:ind w:right="36"/>
        <w:rPr>
          <w:rFonts w:ascii="Times New Roman" w:eastAsia="Times New Roman" w:hAnsi="Times New Roman" w:cs="Times New Roman"/>
          <w:color w:val="FF0000"/>
          <w:sz w:val="24"/>
          <w:szCs w:val="24"/>
        </w:rPr>
      </w:pPr>
      <w:r w:rsidRPr="00457FE3">
        <w:rPr>
          <w:rFonts w:ascii="Times New Roman" w:eastAsia="Times New Roman" w:hAnsi="Times New Roman" w:cs="Times New Roman"/>
          <w:sz w:val="24"/>
          <w:szCs w:val="24"/>
        </w:rPr>
        <w:t>No member school may have more than two representatives on the region committee</w:t>
      </w:r>
      <w:r w:rsidRPr="007F09B5">
        <w:rPr>
          <w:rFonts w:ascii="Times New Roman" w:eastAsia="Times New Roman" w:hAnsi="Times New Roman" w:cs="Times New Roman"/>
          <w:color w:val="000000" w:themeColor="text1"/>
          <w:sz w:val="24"/>
          <w:szCs w:val="24"/>
        </w:rPr>
        <w:t>. The term of office for school administrators shall be four years.</w:t>
      </w:r>
      <w:r w:rsidR="008F23C3" w:rsidRPr="007F09B5">
        <w:rPr>
          <w:rFonts w:ascii="Times New Roman" w:eastAsia="Times New Roman" w:hAnsi="Times New Roman" w:cs="Times New Roman"/>
          <w:color w:val="000000" w:themeColor="text1"/>
          <w:sz w:val="24"/>
          <w:szCs w:val="24"/>
        </w:rPr>
        <w:t xml:space="preserve">                  </w:t>
      </w:r>
      <w:r w:rsidR="008F23C3" w:rsidRPr="007F09B5">
        <w:rPr>
          <w:rFonts w:ascii="Times New Roman" w:eastAsia="Times New Roman" w:hAnsi="Times New Roman" w:cs="Times New Roman"/>
          <w:color w:val="FF0000"/>
          <w:sz w:val="24"/>
          <w:szCs w:val="24"/>
        </w:rPr>
        <w:t xml:space="preserve">   </w:t>
      </w:r>
    </w:p>
    <w:p w:rsidR="007F09B5" w:rsidRPr="008F23C3" w:rsidRDefault="007F09B5" w:rsidP="00EB7F71">
      <w:pPr>
        <w:ind w:right="36"/>
        <w:rPr>
          <w:rFonts w:ascii="Times New Roman" w:eastAsia="Times New Roman" w:hAnsi="Times New Roman" w:cs="Times New Roman"/>
          <w:color w:val="FF0000"/>
          <w:sz w:val="24"/>
          <w:szCs w:val="24"/>
        </w:rPr>
      </w:pPr>
    </w:p>
    <w:p w:rsidR="00D43597" w:rsidRPr="00457FE3" w:rsidRDefault="00D43597" w:rsidP="00EB7F71">
      <w:pPr>
        <w:ind w:right="36"/>
        <w:rPr>
          <w:rFonts w:ascii="Times New Roman" w:eastAsia="Times New Roman" w:hAnsi="Times New Roman" w:cs="Times New Roman"/>
          <w:sz w:val="24"/>
          <w:szCs w:val="24"/>
        </w:rPr>
      </w:pPr>
      <w:r w:rsidRPr="007F09B5">
        <w:rPr>
          <w:rFonts w:ascii="Times New Roman" w:eastAsia="Times New Roman" w:hAnsi="Times New Roman" w:cs="Times New Roman"/>
          <w:color w:val="000000" w:themeColor="text1"/>
          <w:sz w:val="24"/>
          <w:szCs w:val="24"/>
        </w:rPr>
        <w:t xml:space="preserve">The term of office for coaches/activities directors shall be four years.  </w:t>
      </w:r>
      <w:r w:rsidR="00CE72B8" w:rsidRPr="00457FE3">
        <w:rPr>
          <w:rFonts w:ascii="Times New Roman" w:eastAsia="Times New Roman" w:hAnsi="Times New Roman" w:cs="Times New Roman"/>
          <w:sz w:val="24"/>
          <w:szCs w:val="24"/>
        </w:rPr>
        <w:t xml:space="preserve">Each of the four (4) geographically divided sub-regions shall be numbered one through four.  Representation of the region committee shall be as follows:  </w:t>
      </w:r>
    </w:p>
    <w:p w:rsidR="00CE72B8" w:rsidRPr="00457FE3" w:rsidRDefault="00CE72B8"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b/>
      </w:r>
      <w:r w:rsidRPr="00457FE3">
        <w:rPr>
          <w:rFonts w:ascii="Times New Roman" w:eastAsia="Times New Roman" w:hAnsi="Times New Roman" w:cs="Times New Roman"/>
          <w:sz w:val="24"/>
          <w:szCs w:val="24"/>
        </w:rPr>
        <w:tab/>
      </w:r>
      <w:r w:rsidRPr="00457FE3">
        <w:rPr>
          <w:rFonts w:ascii="Times New Roman" w:eastAsia="Times New Roman" w:hAnsi="Times New Roman" w:cs="Times New Roman"/>
          <w:sz w:val="24"/>
          <w:szCs w:val="24"/>
        </w:rPr>
        <w:tab/>
      </w:r>
    </w:p>
    <w:p w:rsidR="00CE72B8" w:rsidRPr="007F09B5" w:rsidRDefault="00CE72B8" w:rsidP="00EB7F71">
      <w:pPr>
        <w:tabs>
          <w:tab w:val="left" w:pos="3600"/>
          <w:tab w:val="left" w:pos="5040"/>
          <w:tab w:val="left" w:pos="6480"/>
          <w:tab w:val="left" w:pos="7920"/>
        </w:tabs>
        <w:ind w:right="36"/>
        <w:rPr>
          <w:rFonts w:ascii="Times New Roman" w:eastAsia="Times New Roman" w:hAnsi="Times New Roman" w:cs="Times New Roman"/>
          <w:color w:val="000000" w:themeColor="text1"/>
          <w:sz w:val="24"/>
          <w:szCs w:val="24"/>
        </w:rPr>
      </w:pPr>
      <w:r w:rsidRPr="00457FE3">
        <w:rPr>
          <w:rFonts w:ascii="Times New Roman" w:eastAsia="Times New Roman" w:hAnsi="Times New Roman" w:cs="Times New Roman"/>
          <w:sz w:val="24"/>
          <w:szCs w:val="24"/>
        </w:rPr>
        <w:tab/>
      </w:r>
      <w:r w:rsidR="00AE76AD">
        <w:rPr>
          <w:rFonts w:ascii="Times New Roman" w:eastAsia="Times New Roman" w:hAnsi="Times New Roman" w:cs="Times New Roman"/>
          <w:sz w:val="24"/>
          <w:szCs w:val="24"/>
          <w:u w:val="single"/>
        </w:rPr>
        <w:t>2019-2023</w:t>
      </w:r>
      <w:r w:rsidRPr="00457FE3">
        <w:rPr>
          <w:rFonts w:ascii="Times New Roman" w:eastAsia="Times New Roman" w:hAnsi="Times New Roman" w:cs="Times New Roman"/>
          <w:sz w:val="24"/>
          <w:szCs w:val="24"/>
        </w:rPr>
        <w:tab/>
      </w:r>
      <w:r w:rsidR="00AE76AD">
        <w:rPr>
          <w:rFonts w:ascii="Times New Roman" w:eastAsia="Times New Roman" w:hAnsi="Times New Roman" w:cs="Times New Roman"/>
          <w:sz w:val="24"/>
          <w:szCs w:val="24"/>
          <w:u w:val="single"/>
        </w:rPr>
        <w:t>2021-2025</w:t>
      </w:r>
      <w:r w:rsidRPr="00457FE3">
        <w:rPr>
          <w:rFonts w:ascii="Times New Roman" w:eastAsia="Times New Roman" w:hAnsi="Times New Roman" w:cs="Times New Roman"/>
          <w:sz w:val="24"/>
          <w:szCs w:val="24"/>
        </w:rPr>
        <w:tab/>
      </w:r>
      <w:r w:rsidR="00AE76AD">
        <w:rPr>
          <w:rFonts w:ascii="Times New Roman" w:eastAsia="Times New Roman" w:hAnsi="Times New Roman" w:cs="Times New Roman"/>
          <w:sz w:val="24"/>
          <w:szCs w:val="24"/>
          <w:u w:val="single"/>
        </w:rPr>
        <w:t>2023-2027</w:t>
      </w:r>
      <w:r w:rsidRPr="00457FE3">
        <w:rPr>
          <w:rFonts w:ascii="Times New Roman" w:eastAsia="Times New Roman" w:hAnsi="Times New Roman" w:cs="Times New Roman"/>
          <w:sz w:val="24"/>
          <w:szCs w:val="24"/>
        </w:rPr>
        <w:tab/>
      </w:r>
      <w:r w:rsidR="00AE76AD">
        <w:rPr>
          <w:rFonts w:ascii="Times New Roman" w:eastAsia="Times New Roman" w:hAnsi="Times New Roman" w:cs="Times New Roman"/>
          <w:color w:val="000000" w:themeColor="text1"/>
          <w:sz w:val="24"/>
          <w:szCs w:val="24"/>
          <w:u w:val="single"/>
        </w:rPr>
        <w:t>2025-2029</w:t>
      </w:r>
    </w:p>
    <w:p w:rsidR="00CE72B8" w:rsidRPr="007F09B5" w:rsidRDefault="00AE76AD" w:rsidP="00EB7F71">
      <w:pPr>
        <w:tabs>
          <w:tab w:val="left" w:pos="3600"/>
          <w:tab w:val="left" w:pos="5040"/>
          <w:tab w:val="left" w:pos="6480"/>
          <w:tab w:val="left" w:pos="7920"/>
        </w:tabs>
        <w:ind w:right="3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Board of Education</w:t>
      </w:r>
      <w:r>
        <w:rPr>
          <w:rFonts w:ascii="Times New Roman" w:eastAsia="Times New Roman" w:hAnsi="Times New Roman" w:cs="Times New Roman"/>
          <w:color w:val="000000" w:themeColor="text1"/>
          <w:sz w:val="24"/>
          <w:szCs w:val="24"/>
        </w:rPr>
        <w:tab/>
        <w:t>Sub-Reg. 3</w:t>
      </w:r>
      <w:r>
        <w:rPr>
          <w:rFonts w:ascii="Times New Roman" w:eastAsia="Times New Roman" w:hAnsi="Times New Roman" w:cs="Times New Roman"/>
          <w:color w:val="000000" w:themeColor="text1"/>
          <w:sz w:val="24"/>
          <w:szCs w:val="24"/>
        </w:rPr>
        <w:tab/>
        <w:t>Sub-Reg. 4</w:t>
      </w:r>
      <w:r>
        <w:rPr>
          <w:rFonts w:ascii="Times New Roman" w:eastAsia="Times New Roman" w:hAnsi="Times New Roman" w:cs="Times New Roman"/>
          <w:color w:val="000000" w:themeColor="text1"/>
          <w:sz w:val="24"/>
          <w:szCs w:val="24"/>
        </w:rPr>
        <w:tab/>
        <w:t>Sub-Reg. 1</w:t>
      </w:r>
      <w:r w:rsidR="00CE72B8" w:rsidRPr="007F09B5">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Sub-Reg. 2</w:t>
      </w:r>
    </w:p>
    <w:p w:rsidR="00CE72B8" w:rsidRPr="007F09B5" w:rsidRDefault="00AE76AD" w:rsidP="00EB7F71">
      <w:pPr>
        <w:tabs>
          <w:tab w:val="left" w:pos="3600"/>
          <w:tab w:val="left" w:pos="5040"/>
          <w:tab w:val="left" w:pos="6480"/>
          <w:tab w:val="left" w:pos="7920"/>
        </w:tabs>
        <w:ind w:right="3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Superintendent</w:t>
      </w:r>
      <w:r>
        <w:rPr>
          <w:rFonts w:ascii="Times New Roman" w:eastAsia="Times New Roman" w:hAnsi="Times New Roman" w:cs="Times New Roman"/>
          <w:color w:val="000000" w:themeColor="text1"/>
          <w:sz w:val="24"/>
          <w:szCs w:val="24"/>
        </w:rPr>
        <w:tab/>
        <w:t>Sub-Reg. 4</w:t>
      </w:r>
      <w:r>
        <w:rPr>
          <w:rFonts w:ascii="Times New Roman" w:eastAsia="Times New Roman" w:hAnsi="Times New Roman" w:cs="Times New Roman"/>
          <w:color w:val="000000" w:themeColor="text1"/>
          <w:sz w:val="24"/>
          <w:szCs w:val="24"/>
        </w:rPr>
        <w:tab/>
        <w:t>Sub-Reg. 1</w:t>
      </w:r>
      <w:r>
        <w:rPr>
          <w:rFonts w:ascii="Times New Roman" w:eastAsia="Times New Roman" w:hAnsi="Times New Roman" w:cs="Times New Roman"/>
          <w:color w:val="000000" w:themeColor="text1"/>
          <w:sz w:val="24"/>
          <w:szCs w:val="24"/>
        </w:rPr>
        <w:tab/>
        <w:t>Sub-Reg. 2</w:t>
      </w:r>
      <w:r w:rsidR="00CE72B8" w:rsidRPr="007F09B5">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Sub-Reg. 3</w:t>
      </w:r>
    </w:p>
    <w:p w:rsidR="00CE72B8" w:rsidRPr="007F09B5" w:rsidRDefault="007F09B5" w:rsidP="00EB7F71">
      <w:pPr>
        <w:tabs>
          <w:tab w:val="left" w:pos="3600"/>
          <w:tab w:val="left" w:pos="5040"/>
          <w:tab w:val="left" w:pos="6480"/>
          <w:tab w:val="left" w:pos="7920"/>
        </w:tabs>
        <w:ind w:right="36"/>
        <w:rPr>
          <w:rFonts w:ascii="Times New Roman" w:eastAsia="Times New Roman" w:hAnsi="Times New Roman" w:cs="Times New Roman"/>
          <w:color w:val="000000" w:themeColor="text1"/>
          <w:sz w:val="24"/>
          <w:szCs w:val="24"/>
        </w:rPr>
      </w:pPr>
      <w:r w:rsidRPr="007F09B5">
        <w:rPr>
          <w:rFonts w:ascii="Times New Roman" w:eastAsia="Times New Roman" w:hAnsi="Times New Roman" w:cs="Times New Roman"/>
          <w:color w:val="000000" w:themeColor="text1"/>
          <w:sz w:val="24"/>
          <w:szCs w:val="24"/>
        </w:rPr>
        <w:t>Principal</w:t>
      </w:r>
      <w:r w:rsidR="00AE76AD">
        <w:rPr>
          <w:rFonts w:ascii="Times New Roman" w:eastAsia="Times New Roman" w:hAnsi="Times New Roman" w:cs="Times New Roman"/>
          <w:color w:val="000000" w:themeColor="text1"/>
          <w:sz w:val="24"/>
          <w:szCs w:val="24"/>
        </w:rPr>
        <w:tab/>
        <w:t>Sub-Reg. 1</w:t>
      </w:r>
      <w:r w:rsidR="00CE72B8" w:rsidRPr="007F09B5">
        <w:rPr>
          <w:rFonts w:ascii="Times New Roman" w:eastAsia="Times New Roman" w:hAnsi="Times New Roman" w:cs="Times New Roman"/>
          <w:color w:val="000000" w:themeColor="text1"/>
          <w:sz w:val="24"/>
          <w:szCs w:val="24"/>
        </w:rPr>
        <w:tab/>
      </w:r>
      <w:r w:rsidR="00AE76AD">
        <w:rPr>
          <w:rFonts w:ascii="Times New Roman" w:eastAsia="Times New Roman" w:hAnsi="Times New Roman" w:cs="Times New Roman"/>
          <w:color w:val="000000" w:themeColor="text1"/>
          <w:sz w:val="24"/>
          <w:szCs w:val="24"/>
        </w:rPr>
        <w:t>Sub-Reg. 2</w:t>
      </w:r>
      <w:r w:rsidR="00CE72B8" w:rsidRPr="007F09B5">
        <w:rPr>
          <w:rFonts w:ascii="Times New Roman" w:eastAsia="Times New Roman" w:hAnsi="Times New Roman" w:cs="Times New Roman"/>
          <w:color w:val="000000" w:themeColor="text1"/>
          <w:sz w:val="24"/>
          <w:szCs w:val="24"/>
        </w:rPr>
        <w:tab/>
        <w:t xml:space="preserve">Sub-Reg. </w:t>
      </w:r>
      <w:r w:rsidR="00AE76AD">
        <w:rPr>
          <w:rFonts w:ascii="Times New Roman" w:eastAsia="Times New Roman" w:hAnsi="Times New Roman" w:cs="Times New Roman"/>
          <w:color w:val="000000" w:themeColor="text1"/>
          <w:sz w:val="24"/>
          <w:szCs w:val="24"/>
        </w:rPr>
        <w:t>3</w:t>
      </w:r>
      <w:r w:rsidR="00C20A10" w:rsidRPr="007F09B5">
        <w:rPr>
          <w:rFonts w:ascii="Times New Roman" w:eastAsia="Times New Roman" w:hAnsi="Times New Roman" w:cs="Times New Roman"/>
          <w:color w:val="000000" w:themeColor="text1"/>
          <w:sz w:val="24"/>
          <w:szCs w:val="24"/>
        </w:rPr>
        <w:tab/>
      </w:r>
      <w:r w:rsidR="00AE76AD">
        <w:rPr>
          <w:rFonts w:ascii="Times New Roman" w:eastAsia="Times New Roman" w:hAnsi="Times New Roman" w:cs="Times New Roman"/>
          <w:color w:val="000000" w:themeColor="text1"/>
          <w:sz w:val="24"/>
          <w:szCs w:val="24"/>
        </w:rPr>
        <w:t>Sub-Reg. 4</w:t>
      </w:r>
    </w:p>
    <w:p w:rsidR="00CE72B8" w:rsidRPr="007F09B5" w:rsidRDefault="00CE72B8" w:rsidP="00EB7F71">
      <w:pPr>
        <w:tabs>
          <w:tab w:val="left" w:pos="3600"/>
          <w:tab w:val="left" w:pos="5040"/>
          <w:tab w:val="left" w:pos="6480"/>
          <w:tab w:val="left" w:pos="7920"/>
        </w:tabs>
        <w:ind w:right="36"/>
        <w:rPr>
          <w:rFonts w:ascii="Times New Roman" w:eastAsia="Times New Roman" w:hAnsi="Times New Roman" w:cs="Times New Roman"/>
          <w:color w:val="000000" w:themeColor="text1"/>
          <w:sz w:val="24"/>
          <w:szCs w:val="24"/>
        </w:rPr>
      </w:pPr>
      <w:r w:rsidRPr="007F09B5">
        <w:rPr>
          <w:rFonts w:ascii="Times New Roman" w:eastAsia="Times New Roman" w:hAnsi="Times New Roman" w:cs="Times New Roman"/>
          <w:color w:val="000000" w:themeColor="text1"/>
          <w:sz w:val="24"/>
          <w:szCs w:val="24"/>
        </w:rPr>
        <w:t>Athletic/Activities Director</w:t>
      </w:r>
      <w:r w:rsidR="00AE76AD">
        <w:rPr>
          <w:rFonts w:ascii="Times New Roman" w:eastAsia="Times New Roman" w:hAnsi="Times New Roman" w:cs="Times New Roman"/>
          <w:color w:val="000000" w:themeColor="text1"/>
          <w:sz w:val="24"/>
          <w:szCs w:val="24"/>
        </w:rPr>
        <w:tab/>
        <w:t>Sub-Reg. 2</w:t>
      </w:r>
      <w:r w:rsidR="00AE76AD">
        <w:rPr>
          <w:rFonts w:ascii="Times New Roman" w:eastAsia="Times New Roman" w:hAnsi="Times New Roman" w:cs="Times New Roman"/>
          <w:color w:val="000000" w:themeColor="text1"/>
          <w:sz w:val="24"/>
          <w:szCs w:val="24"/>
        </w:rPr>
        <w:tab/>
        <w:t>Sub-Reg. 3</w:t>
      </w:r>
      <w:r w:rsidR="00AE76AD">
        <w:rPr>
          <w:rFonts w:ascii="Times New Roman" w:eastAsia="Times New Roman" w:hAnsi="Times New Roman" w:cs="Times New Roman"/>
          <w:color w:val="000000" w:themeColor="text1"/>
          <w:sz w:val="24"/>
          <w:szCs w:val="24"/>
        </w:rPr>
        <w:tab/>
        <w:t>Sub-Reg. 4</w:t>
      </w:r>
      <w:r w:rsidR="00C20A10" w:rsidRPr="007F09B5">
        <w:rPr>
          <w:rFonts w:ascii="Times New Roman" w:eastAsia="Times New Roman" w:hAnsi="Times New Roman" w:cs="Times New Roman"/>
          <w:color w:val="000000" w:themeColor="text1"/>
          <w:sz w:val="24"/>
          <w:szCs w:val="24"/>
        </w:rPr>
        <w:tab/>
      </w:r>
      <w:r w:rsidR="00AE76AD">
        <w:rPr>
          <w:rFonts w:ascii="Times New Roman" w:eastAsia="Times New Roman" w:hAnsi="Times New Roman" w:cs="Times New Roman"/>
          <w:color w:val="000000" w:themeColor="text1"/>
          <w:sz w:val="24"/>
          <w:szCs w:val="24"/>
        </w:rPr>
        <w:t>Sub-Reg. 1</w:t>
      </w:r>
    </w:p>
    <w:p w:rsidR="00CE72B8" w:rsidRPr="00457FE3" w:rsidRDefault="00CE72B8" w:rsidP="00EB7F71">
      <w:pPr>
        <w:tabs>
          <w:tab w:val="left" w:pos="3600"/>
          <w:tab w:val="left" w:pos="5040"/>
          <w:tab w:val="left" w:pos="6480"/>
          <w:tab w:val="left" w:pos="7920"/>
        </w:tabs>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Music</w:t>
      </w:r>
      <w:r w:rsidR="007F09B5">
        <w:rPr>
          <w:rFonts w:ascii="Times New Roman" w:eastAsia="Times New Roman" w:hAnsi="Times New Roman" w:cs="Times New Roman"/>
          <w:sz w:val="24"/>
          <w:szCs w:val="24"/>
        </w:rPr>
        <w:tab/>
      </w:r>
      <w:r w:rsidR="00AE76AD">
        <w:rPr>
          <w:rFonts w:ascii="Times New Roman" w:eastAsia="Times New Roman" w:hAnsi="Times New Roman" w:cs="Times New Roman"/>
          <w:sz w:val="24"/>
          <w:szCs w:val="24"/>
        </w:rPr>
        <w:t>Sub-Reg. 3</w:t>
      </w:r>
      <w:r w:rsidR="007F09B5">
        <w:rPr>
          <w:rFonts w:ascii="Times New Roman" w:eastAsia="Times New Roman" w:hAnsi="Times New Roman" w:cs="Times New Roman"/>
          <w:sz w:val="24"/>
          <w:szCs w:val="24"/>
        </w:rPr>
        <w:tab/>
      </w:r>
      <w:r w:rsidR="00C20A10" w:rsidRPr="00457FE3">
        <w:rPr>
          <w:rFonts w:ascii="Times New Roman" w:eastAsia="Times New Roman" w:hAnsi="Times New Roman" w:cs="Times New Roman"/>
          <w:sz w:val="24"/>
          <w:szCs w:val="24"/>
        </w:rPr>
        <w:tab/>
      </w:r>
      <w:r w:rsidR="00AE76AD">
        <w:rPr>
          <w:rFonts w:ascii="Times New Roman" w:eastAsia="Times New Roman" w:hAnsi="Times New Roman" w:cs="Times New Roman"/>
          <w:sz w:val="24"/>
          <w:szCs w:val="24"/>
        </w:rPr>
        <w:t>Sub-Reg.4</w:t>
      </w:r>
      <w:r w:rsidR="00AE76AD">
        <w:rPr>
          <w:rFonts w:ascii="Times New Roman" w:eastAsia="Times New Roman" w:hAnsi="Times New Roman" w:cs="Times New Roman"/>
          <w:sz w:val="24"/>
          <w:szCs w:val="24"/>
        </w:rPr>
        <w:tab/>
      </w:r>
    </w:p>
    <w:p w:rsidR="00CE72B8" w:rsidRPr="00457FE3" w:rsidRDefault="00CE72B8" w:rsidP="00EB7F71">
      <w:pPr>
        <w:tabs>
          <w:tab w:val="left" w:pos="3600"/>
          <w:tab w:val="left" w:pos="5040"/>
          <w:tab w:val="left" w:pos="6480"/>
          <w:tab w:val="left" w:pos="7920"/>
        </w:tabs>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Speech</w:t>
      </w:r>
      <w:r w:rsidR="007F09B5">
        <w:rPr>
          <w:rFonts w:ascii="Times New Roman" w:eastAsia="Times New Roman" w:hAnsi="Times New Roman" w:cs="Times New Roman"/>
          <w:sz w:val="24"/>
          <w:szCs w:val="24"/>
        </w:rPr>
        <w:tab/>
      </w:r>
      <w:r w:rsidR="007F09B5">
        <w:rPr>
          <w:rFonts w:ascii="Times New Roman" w:eastAsia="Times New Roman" w:hAnsi="Times New Roman" w:cs="Times New Roman"/>
          <w:sz w:val="24"/>
          <w:szCs w:val="24"/>
        </w:rPr>
        <w:tab/>
      </w:r>
      <w:r w:rsidR="00AE76AD">
        <w:rPr>
          <w:rFonts w:ascii="Times New Roman" w:eastAsia="Times New Roman" w:hAnsi="Times New Roman" w:cs="Times New Roman"/>
          <w:sz w:val="24"/>
          <w:szCs w:val="24"/>
        </w:rPr>
        <w:t>At Large</w:t>
      </w:r>
      <w:r w:rsidR="00AE76AD">
        <w:rPr>
          <w:rFonts w:ascii="Times New Roman" w:eastAsia="Times New Roman" w:hAnsi="Times New Roman" w:cs="Times New Roman"/>
          <w:sz w:val="24"/>
          <w:szCs w:val="24"/>
        </w:rPr>
        <w:tab/>
        <w:t xml:space="preserve">                        At Large</w:t>
      </w:r>
    </w:p>
    <w:p w:rsidR="00CE72B8" w:rsidRPr="00457FE3" w:rsidRDefault="00CE72B8" w:rsidP="00EB7F71">
      <w:pPr>
        <w:tabs>
          <w:tab w:val="left" w:pos="3600"/>
          <w:tab w:val="left" w:pos="5040"/>
          <w:tab w:val="left" w:pos="6480"/>
          <w:tab w:val="left" w:pos="7920"/>
        </w:tabs>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Boys Sports</w:t>
      </w:r>
      <w:r w:rsidR="00AE76AD">
        <w:rPr>
          <w:rFonts w:ascii="Times New Roman" w:eastAsia="Times New Roman" w:hAnsi="Times New Roman" w:cs="Times New Roman"/>
          <w:sz w:val="24"/>
          <w:szCs w:val="24"/>
        </w:rPr>
        <w:tab/>
      </w:r>
      <w:r w:rsidR="007F09B5">
        <w:rPr>
          <w:rFonts w:ascii="Times New Roman" w:eastAsia="Times New Roman" w:hAnsi="Times New Roman" w:cs="Times New Roman"/>
          <w:sz w:val="24"/>
          <w:szCs w:val="24"/>
        </w:rPr>
        <w:tab/>
      </w:r>
      <w:r w:rsidR="00AE76AD">
        <w:rPr>
          <w:rFonts w:ascii="Times New Roman" w:eastAsia="Times New Roman" w:hAnsi="Times New Roman" w:cs="Times New Roman"/>
          <w:sz w:val="24"/>
          <w:szCs w:val="24"/>
        </w:rPr>
        <w:t>Sub-Reg. 1</w:t>
      </w:r>
      <w:r w:rsidR="00AE76AD">
        <w:rPr>
          <w:rFonts w:ascii="Times New Roman" w:eastAsia="Times New Roman" w:hAnsi="Times New Roman" w:cs="Times New Roman"/>
          <w:sz w:val="24"/>
          <w:szCs w:val="24"/>
        </w:rPr>
        <w:tab/>
      </w:r>
      <w:r w:rsidR="007F09B5">
        <w:rPr>
          <w:rFonts w:ascii="Times New Roman" w:eastAsia="Times New Roman" w:hAnsi="Times New Roman" w:cs="Times New Roman"/>
          <w:sz w:val="24"/>
          <w:szCs w:val="24"/>
        </w:rPr>
        <w:t xml:space="preserve"> </w:t>
      </w:r>
      <w:r w:rsidR="00AE76AD">
        <w:rPr>
          <w:rFonts w:ascii="Times New Roman" w:eastAsia="Times New Roman" w:hAnsi="Times New Roman" w:cs="Times New Roman"/>
          <w:sz w:val="24"/>
          <w:szCs w:val="24"/>
        </w:rPr>
        <w:t xml:space="preserve">                       Sub-Reg. 2</w:t>
      </w:r>
    </w:p>
    <w:p w:rsidR="00CE72B8" w:rsidRPr="00457FE3" w:rsidRDefault="00CE72B8" w:rsidP="00EB7F71">
      <w:pPr>
        <w:tabs>
          <w:tab w:val="left" w:pos="3600"/>
          <w:tab w:val="left" w:pos="5040"/>
          <w:tab w:val="left" w:pos="6480"/>
          <w:tab w:val="left" w:pos="7920"/>
        </w:tabs>
        <w:ind w:right="36"/>
        <w:rPr>
          <w:rFonts w:ascii="Times New Roman" w:eastAsia="Times New Roman" w:hAnsi="Times New Roman" w:cs="Times New Roman"/>
          <w:sz w:val="24"/>
          <w:szCs w:val="24"/>
        </w:rPr>
      </w:pPr>
      <w:proofErr w:type="spellStart"/>
      <w:r w:rsidRPr="00457FE3">
        <w:rPr>
          <w:rFonts w:ascii="Times New Roman" w:eastAsia="Times New Roman" w:hAnsi="Times New Roman" w:cs="Times New Roman"/>
          <w:sz w:val="24"/>
          <w:szCs w:val="24"/>
        </w:rPr>
        <w:t>Girls</w:t>
      </w:r>
      <w:proofErr w:type="spellEnd"/>
      <w:r w:rsidRPr="00457FE3">
        <w:rPr>
          <w:rFonts w:ascii="Times New Roman" w:eastAsia="Times New Roman" w:hAnsi="Times New Roman" w:cs="Times New Roman"/>
          <w:sz w:val="24"/>
          <w:szCs w:val="24"/>
        </w:rPr>
        <w:t xml:space="preserve"> Sports</w:t>
      </w:r>
      <w:r w:rsidR="007F09B5">
        <w:rPr>
          <w:rFonts w:ascii="Times New Roman" w:eastAsia="Times New Roman" w:hAnsi="Times New Roman" w:cs="Times New Roman"/>
          <w:sz w:val="24"/>
          <w:szCs w:val="24"/>
        </w:rPr>
        <w:tab/>
      </w:r>
      <w:r w:rsidR="00AE76AD">
        <w:rPr>
          <w:rFonts w:ascii="Times New Roman" w:eastAsia="Times New Roman" w:hAnsi="Times New Roman" w:cs="Times New Roman"/>
          <w:sz w:val="24"/>
          <w:szCs w:val="24"/>
        </w:rPr>
        <w:t>Sub-Reg. 4</w:t>
      </w:r>
      <w:r w:rsidR="007F09B5">
        <w:rPr>
          <w:rFonts w:ascii="Times New Roman" w:eastAsia="Times New Roman" w:hAnsi="Times New Roman" w:cs="Times New Roman"/>
          <w:sz w:val="24"/>
          <w:szCs w:val="24"/>
        </w:rPr>
        <w:tab/>
      </w:r>
      <w:r w:rsidR="007F09B5">
        <w:rPr>
          <w:rFonts w:ascii="Times New Roman" w:eastAsia="Times New Roman" w:hAnsi="Times New Roman" w:cs="Times New Roman"/>
          <w:sz w:val="24"/>
          <w:szCs w:val="24"/>
        </w:rPr>
        <w:tab/>
      </w:r>
      <w:r w:rsidR="00AE76AD">
        <w:rPr>
          <w:rFonts w:ascii="Times New Roman" w:eastAsia="Times New Roman" w:hAnsi="Times New Roman" w:cs="Times New Roman"/>
          <w:sz w:val="24"/>
          <w:szCs w:val="24"/>
        </w:rPr>
        <w:t>Sub-Reg. 3</w:t>
      </w:r>
      <w:r w:rsidR="00050CFE">
        <w:rPr>
          <w:rFonts w:ascii="Times New Roman" w:eastAsia="Times New Roman" w:hAnsi="Times New Roman" w:cs="Times New Roman"/>
          <w:sz w:val="24"/>
          <w:szCs w:val="24"/>
        </w:rPr>
        <w:tab/>
      </w:r>
    </w:p>
    <w:p w:rsidR="00C20A10" w:rsidRPr="00457FE3" w:rsidRDefault="00C20A10" w:rsidP="00EB7F71">
      <w:pPr>
        <w:tabs>
          <w:tab w:val="left" w:pos="3600"/>
          <w:tab w:val="left" w:pos="5040"/>
          <w:tab w:val="left" w:pos="6480"/>
          <w:tab w:val="left" w:pos="7920"/>
        </w:tabs>
        <w:ind w:right="36"/>
        <w:rPr>
          <w:rFonts w:ascii="Times New Roman" w:eastAsia="Times New Roman" w:hAnsi="Times New Roman" w:cs="Times New Roman"/>
          <w:sz w:val="24"/>
          <w:szCs w:val="24"/>
        </w:rPr>
      </w:pPr>
    </w:p>
    <w:p w:rsidR="00C20A10" w:rsidRDefault="00C20A10" w:rsidP="00EB7F71">
      <w:pPr>
        <w:tabs>
          <w:tab w:val="left" w:pos="3600"/>
          <w:tab w:val="left" w:pos="5040"/>
          <w:tab w:val="left" w:pos="6480"/>
          <w:tab w:val="left" w:pos="7920"/>
        </w:tabs>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Each region committee shall develop an advisory structure for each League-sponsored activity at the region level.</w:t>
      </w:r>
    </w:p>
    <w:p w:rsidR="007F09B5" w:rsidRPr="00457FE3" w:rsidRDefault="007F09B5" w:rsidP="00EB7F71">
      <w:pPr>
        <w:tabs>
          <w:tab w:val="left" w:pos="3600"/>
          <w:tab w:val="left" w:pos="5040"/>
          <w:tab w:val="left" w:pos="6480"/>
          <w:tab w:val="left" w:pos="7920"/>
        </w:tabs>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C20A10" w:rsidP="00EB7F71">
      <w:pPr>
        <w:ind w:right="36"/>
        <w:rPr>
          <w:rFonts w:ascii="Times New Roman" w:eastAsia="Times New Roman" w:hAnsi="Times New Roman" w:cs="Times New Roman"/>
          <w:b/>
          <w:color w:val="000000" w:themeColor="text1"/>
          <w:sz w:val="24"/>
          <w:szCs w:val="24"/>
          <w:u w:val="single"/>
        </w:rPr>
      </w:pPr>
      <w:r w:rsidRPr="00457FE3">
        <w:rPr>
          <w:rFonts w:ascii="Times New Roman" w:eastAsia="Times New Roman" w:hAnsi="Times New Roman" w:cs="Times New Roman"/>
          <w:b/>
          <w:color w:val="000000" w:themeColor="text1"/>
          <w:sz w:val="24"/>
          <w:szCs w:val="24"/>
          <w:u w:val="single"/>
        </w:rPr>
        <w:lastRenderedPageBreak/>
        <w:t>POWERS AND DUTIES OF THE REGION COMMITTEE:</w:t>
      </w:r>
    </w:p>
    <w:p w:rsidR="00D43597" w:rsidRPr="00457FE3" w:rsidRDefault="00C20A10" w:rsidP="00EB7F71">
      <w:pPr>
        <w:ind w:right="36"/>
        <w:rPr>
          <w:rFonts w:ascii="Times New Roman" w:eastAsia="Times New Roman" w:hAnsi="Times New Roman" w:cs="Times New Roman"/>
          <w:b/>
          <w:color w:val="FF0000"/>
          <w:sz w:val="24"/>
          <w:szCs w:val="24"/>
          <w:u w:val="single"/>
        </w:rPr>
      </w:pPr>
      <w:r w:rsidRPr="00457FE3">
        <w:rPr>
          <w:rFonts w:ascii="Times New Roman" w:eastAsia="Times New Roman" w:hAnsi="Times New Roman" w:cs="Times New Roman"/>
          <w:color w:val="000000" w:themeColor="text1"/>
          <w:sz w:val="24"/>
          <w:szCs w:val="24"/>
        </w:rPr>
        <w:t>The region committee shall be responsible for the immediate and general supervision of the Region events assigned by the Board of Directors.  Power to determine eligibility, to interpret eligibility by-laws, to penalize schools for bylaw infractions, and/or to present a tournament different from the policy established by the Board of Directors is not and shall not be within the authority of the region committee.</w:t>
      </w:r>
    </w:p>
    <w:p w:rsidR="00C20A10" w:rsidRPr="00457FE3" w:rsidRDefault="00C20A10" w:rsidP="00EB7F71">
      <w:pPr>
        <w:ind w:right="36"/>
        <w:rPr>
          <w:rFonts w:ascii="Times New Roman" w:eastAsia="Times New Roman" w:hAnsi="Times New Roman" w:cs="Times New Roman"/>
          <w:b/>
          <w:color w:val="FF0000"/>
          <w:sz w:val="24"/>
          <w:szCs w:val="24"/>
          <w:u w:val="single"/>
        </w:rPr>
      </w:pPr>
    </w:p>
    <w:p w:rsidR="00EB7F71" w:rsidRPr="00457FE3" w:rsidRDefault="00EB7F71" w:rsidP="00EB7F71">
      <w:pPr>
        <w:ind w:right="36"/>
        <w:rPr>
          <w:rFonts w:ascii="Times New Roman" w:eastAsia="Times New Roman" w:hAnsi="Times New Roman" w:cs="Times New Roman"/>
          <w:b/>
          <w:color w:val="FF0000"/>
          <w:sz w:val="24"/>
          <w:szCs w:val="24"/>
          <w:u w:val="single"/>
        </w:rPr>
      </w:pPr>
    </w:p>
    <w:p w:rsidR="00C20A10" w:rsidRPr="00457FE3" w:rsidRDefault="00C20A10" w:rsidP="00EB7F71">
      <w:pPr>
        <w:ind w:right="36"/>
        <w:rPr>
          <w:rFonts w:ascii="Times New Roman" w:eastAsia="Times New Roman" w:hAnsi="Times New Roman" w:cs="Times New Roman"/>
          <w:color w:val="000000" w:themeColor="text1"/>
          <w:sz w:val="24"/>
          <w:szCs w:val="24"/>
        </w:rPr>
      </w:pPr>
      <w:r w:rsidRPr="00457FE3">
        <w:rPr>
          <w:rFonts w:ascii="Times New Roman" w:eastAsia="Times New Roman" w:hAnsi="Times New Roman" w:cs="Times New Roman"/>
          <w:color w:val="000000" w:themeColor="text1"/>
          <w:sz w:val="24"/>
          <w:szCs w:val="24"/>
        </w:rPr>
        <w:t>The region committee shall:</w:t>
      </w:r>
    </w:p>
    <w:p w:rsidR="00C20A10" w:rsidRPr="00457FE3" w:rsidRDefault="008F23C3" w:rsidP="00EB7F71">
      <w:pPr>
        <w:pStyle w:val="ListParagraph"/>
        <w:numPr>
          <w:ilvl w:val="0"/>
          <w:numId w:val="9"/>
        </w:numPr>
        <w:ind w:left="720" w:right="3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Elect its </w:t>
      </w:r>
      <w:r w:rsidR="00C20A10" w:rsidRPr="00457FE3">
        <w:rPr>
          <w:rFonts w:ascii="Times New Roman" w:eastAsia="Times New Roman" w:hAnsi="Times New Roman" w:cs="Times New Roman"/>
          <w:color w:val="000000" w:themeColor="text1"/>
          <w:sz w:val="24"/>
          <w:szCs w:val="24"/>
        </w:rPr>
        <w:t xml:space="preserve">own officers and designate their responsibilities. </w:t>
      </w:r>
    </w:p>
    <w:p w:rsidR="00C20A10" w:rsidRPr="00457FE3" w:rsidRDefault="00C20A10" w:rsidP="00EB7F71">
      <w:pPr>
        <w:pStyle w:val="ListParagraph"/>
        <w:numPr>
          <w:ilvl w:val="0"/>
          <w:numId w:val="9"/>
        </w:numPr>
        <w:ind w:left="720" w:right="36"/>
        <w:rPr>
          <w:rFonts w:ascii="Times New Roman" w:eastAsia="Times New Roman" w:hAnsi="Times New Roman" w:cs="Times New Roman"/>
          <w:color w:val="000000" w:themeColor="text1"/>
          <w:sz w:val="24"/>
          <w:szCs w:val="24"/>
        </w:rPr>
      </w:pPr>
      <w:r w:rsidRPr="00457FE3">
        <w:rPr>
          <w:rFonts w:ascii="Times New Roman" w:eastAsia="Times New Roman" w:hAnsi="Times New Roman" w:cs="Times New Roman"/>
          <w:color w:val="000000" w:themeColor="text1"/>
          <w:sz w:val="24"/>
          <w:szCs w:val="24"/>
        </w:rPr>
        <w:t xml:space="preserve">When appropriate for each tournament, assign schools to a sub-region as determined by the schools in the activity. </w:t>
      </w:r>
    </w:p>
    <w:p w:rsidR="00C20A10" w:rsidRPr="00457FE3" w:rsidRDefault="00C20A10" w:rsidP="00EB7F71">
      <w:pPr>
        <w:pStyle w:val="ListParagraph"/>
        <w:numPr>
          <w:ilvl w:val="0"/>
          <w:numId w:val="9"/>
        </w:numPr>
        <w:ind w:left="720" w:right="36"/>
        <w:rPr>
          <w:rFonts w:ascii="Times New Roman" w:eastAsia="Times New Roman" w:hAnsi="Times New Roman" w:cs="Times New Roman"/>
          <w:color w:val="000000" w:themeColor="text1"/>
          <w:sz w:val="24"/>
          <w:szCs w:val="24"/>
        </w:rPr>
      </w:pPr>
      <w:r w:rsidRPr="00457FE3">
        <w:rPr>
          <w:rFonts w:ascii="Times New Roman" w:eastAsia="Times New Roman" w:hAnsi="Times New Roman" w:cs="Times New Roman"/>
          <w:color w:val="000000" w:themeColor="text1"/>
          <w:sz w:val="24"/>
          <w:szCs w:val="24"/>
        </w:rPr>
        <w:t>Keep complete minutes on all meetings and of the region committee.</w:t>
      </w:r>
    </w:p>
    <w:p w:rsidR="00C20A10" w:rsidRPr="00457FE3" w:rsidRDefault="00C20A10" w:rsidP="00EB7F71">
      <w:pPr>
        <w:pStyle w:val="ListParagraph"/>
        <w:numPr>
          <w:ilvl w:val="0"/>
          <w:numId w:val="9"/>
        </w:numPr>
        <w:ind w:left="720" w:right="36"/>
        <w:rPr>
          <w:rFonts w:ascii="Times New Roman" w:eastAsia="Times New Roman" w:hAnsi="Times New Roman" w:cs="Times New Roman"/>
          <w:color w:val="000000" w:themeColor="text1"/>
          <w:sz w:val="24"/>
          <w:szCs w:val="24"/>
        </w:rPr>
      </w:pPr>
      <w:r w:rsidRPr="00457FE3">
        <w:rPr>
          <w:rFonts w:ascii="Times New Roman" w:eastAsia="Times New Roman" w:hAnsi="Times New Roman" w:cs="Times New Roman"/>
          <w:color w:val="000000" w:themeColor="text1"/>
          <w:sz w:val="24"/>
          <w:szCs w:val="24"/>
        </w:rPr>
        <w:t xml:space="preserve">Furnish a full report of the proceedings of all region committee meetings to the schools of the region and to the League Office. </w:t>
      </w:r>
    </w:p>
    <w:p w:rsidR="00625F0C" w:rsidRPr="00457FE3" w:rsidRDefault="00C20A10" w:rsidP="00EB7F71">
      <w:pPr>
        <w:pStyle w:val="ListParagraph"/>
        <w:numPr>
          <w:ilvl w:val="0"/>
          <w:numId w:val="9"/>
        </w:numPr>
        <w:ind w:left="720" w:right="36"/>
        <w:rPr>
          <w:rFonts w:ascii="Times New Roman" w:eastAsia="Times New Roman" w:hAnsi="Times New Roman" w:cs="Times New Roman"/>
          <w:color w:val="000000" w:themeColor="text1"/>
          <w:sz w:val="24"/>
          <w:szCs w:val="24"/>
        </w:rPr>
      </w:pPr>
      <w:r w:rsidRPr="00457FE3">
        <w:rPr>
          <w:rFonts w:ascii="Times New Roman" w:eastAsia="Times New Roman" w:hAnsi="Times New Roman" w:cs="Times New Roman"/>
          <w:color w:val="000000" w:themeColor="text1"/>
          <w:sz w:val="24"/>
          <w:szCs w:val="24"/>
        </w:rPr>
        <w:t xml:space="preserve">Select the tournament managers and tournament committee for each tournament assigned by the Board of Directors.  Each sub-region should have equal representation on the tournament committee.  If only a region or section tournament is held, membership on the tournament committee shall come from </w:t>
      </w:r>
      <w:r w:rsidR="008F23C3" w:rsidRPr="007F09B5">
        <w:rPr>
          <w:rFonts w:ascii="Times New Roman" w:eastAsia="Times New Roman" w:hAnsi="Times New Roman" w:cs="Times New Roman"/>
          <w:color w:val="000000" w:themeColor="text1"/>
          <w:sz w:val="24"/>
          <w:szCs w:val="24"/>
        </w:rPr>
        <w:t xml:space="preserve">the </w:t>
      </w:r>
      <w:r w:rsidRPr="007F09B5">
        <w:rPr>
          <w:rFonts w:ascii="Times New Roman" w:eastAsia="Times New Roman" w:hAnsi="Times New Roman" w:cs="Times New Roman"/>
          <w:color w:val="000000" w:themeColor="text1"/>
          <w:sz w:val="24"/>
          <w:szCs w:val="24"/>
        </w:rPr>
        <w:t>r</w:t>
      </w:r>
      <w:r w:rsidRPr="00457FE3">
        <w:rPr>
          <w:rFonts w:ascii="Times New Roman" w:eastAsia="Times New Roman" w:hAnsi="Times New Roman" w:cs="Times New Roman"/>
          <w:color w:val="000000" w:themeColor="text1"/>
          <w:sz w:val="24"/>
          <w:szCs w:val="24"/>
        </w:rPr>
        <w:t>epresentative geographic ar</w:t>
      </w:r>
      <w:r w:rsidRPr="007F09B5">
        <w:rPr>
          <w:rFonts w:ascii="Times New Roman" w:eastAsia="Times New Roman" w:hAnsi="Times New Roman" w:cs="Times New Roman"/>
          <w:color w:val="000000" w:themeColor="text1"/>
          <w:sz w:val="24"/>
          <w:szCs w:val="24"/>
        </w:rPr>
        <w:t>e</w:t>
      </w:r>
      <w:r w:rsidR="001D2A70" w:rsidRPr="007F09B5">
        <w:rPr>
          <w:rFonts w:ascii="Times New Roman" w:eastAsia="Times New Roman" w:hAnsi="Times New Roman" w:cs="Times New Roman"/>
          <w:color w:val="000000" w:themeColor="text1"/>
          <w:sz w:val="24"/>
          <w:szCs w:val="24"/>
        </w:rPr>
        <w:t>a</w:t>
      </w:r>
      <w:r w:rsidRPr="00457FE3">
        <w:rPr>
          <w:rFonts w:ascii="Times New Roman" w:eastAsia="Times New Roman" w:hAnsi="Times New Roman" w:cs="Times New Roman"/>
          <w:color w:val="000000" w:themeColor="text1"/>
          <w:sz w:val="24"/>
          <w:szCs w:val="24"/>
        </w:rPr>
        <w:t xml:space="preserve"> of the assigned t</w:t>
      </w:r>
      <w:r w:rsidR="00625F0C" w:rsidRPr="00457FE3">
        <w:rPr>
          <w:rFonts w:ascii="Times New Roman" w:eastAsia="Times New Roman" w:hAnsi="Times New Roman" w:cs="Times New Roman"/>
          <w:color w:val="000000" w:themeColor="text1"/>
          <w:sz w:val="24"/>
          <w:szCs w:val="24"/>
        </w:rPr>
        <w:t xml:space="preserve">ournament teams, receive all </w:t>
      </w:r>
      <w:r w:rsidR="001D2A70" w:rsidRPr="007F09B5">
        <w:rPr>
          <w:rFonts w:ascii="Times New Roman" w:eastAsia="Times New Roman" w:hAnsi="Times New Roman" w:cs="Times New Roman"/>
          <w:color w:val="000000" w:themeColor="text1"/>
          <w:sz w:val="24"/>
          <w:szCs w:val="24"/>
        </w:rPr>
        <w:t>finances</w:t>
      </w:r>
      <w:r w:rsidR="001D2A70">
        <w:rPr>
          <w:rFonts w:ascii="Times New Roman" w:eastAsia="Times New Roman" w:hAnsi="Times New Roman" w:cs="Times New Roman"/>
          <w:color w:val="76923C" w:themeColor="accent3" w:themeShade="BF"/>
          <w:sz w:val="24"/>
          <w:szCs w:val="24"/>
        </w:rPr>
        <w:t xml:space="preserve"> </w:t>
      </w:r>
      <w:r w:rsidR="00625F0C" w:rsidRPr="001D2A70">
        <w:rPr>
          <w:rFonts w:ascii="Times New Roman" w:eastAsia="Times New Roman" w:hAnsi="Times New Roman" w:cs="Times New Roman"/>
          <w:color w:val="000000" w:themeColor="text1"/>
          <w:sz w:val="24"/>
          <w:szCs w:val="24"/>
        </w:rPr>
        <w:t>from</w:t>
      </w:r>
      <w:r w:rsidR="00625F0C" w:rsidRPr="00457FE3">
        <w:rPr>
          <w:rFonts w:ascii="Times New Roman" w:eastAsia="Times New Roman" w:hAnsi="Times New Roman" w:cs="Times New Roman"/>
          <w:color w:val="000000" w:themeColor="text1"/>
          <w:sz w:val="24"/>
          <w:szCs w:val="24"/>
        </w:rPr>
        <w:t xml:space="preserve"> sub-region and region/section tournaments, pay all bills for sub-region and region/section tournaments; determine and send proportion</w:t>
      </w:r>
      <w:r w:rsidR="001D2A70" w:rsidRPr="007F09B5">
        <w:rPr>
          <w:rFonts w:ascii="Times New Roman" w:eastAsia="Times New Roman" w:hAnsi="Times New Roman" w:cs="Times New Roman"/>
          <w:color w:val="000000" w:themeColor="text1"/>
          <w:sz w:val="24"/>
          <w:szCs w:val="24"/>
        </w:rPr>
        <w:t>al</w:t>
      </w:r>
      <w:r w:rsidR="00625F0C" w:rsidRPr="00457FE3">
        <w:rPr>
          <w:rFonts w:ascii="Times New Roman" w:eastAsia="Times New Roman" w:hAnsi="Times New Roman" w:cs="Times New Roman"/>
          <w:color w:val="000000" w:themeColor="text1"/>
          <w:sz w:val="24"/>
          <w:szCs w:val="24"/>
        </w:rPr>
        <w:t xml:space="preserve"> share/expense claims to the region committee(s) from which teams are assign</w:t>
      </w:r>
      <w:r w:rsidR="001D2A70">
        <w:rPr>
          <w:rFonts w:ascii="Times New Roman" w:eastAsia="Times New Roman" w:hAnsi="Times New Roman" w:cs="Times New Roman"/>
          <w:color w:val="000000" w:themeColor="text1"/>
          <w:sz w:val="24"/>
          <w:szCs w:val="24"/>
        </w:rPr>
        <w:t>ed or governances proposed, and</w:t>
      </w:r>
      <w:r w:rsidR="00625F0C" w:rsidRPr="00457FE3">
        <w:rPr>
          <w:rFonts w:ascii="Times New Roman" w:eastAsia="Times New Roman" w:hAnsi="Times New Roman" w:cs="Times New Roman"/>
          <w:color w:val="000000" w:themeColor="text1"/>
          <w:sz w:val="24"/>
          <w:szCs w:val="24"/>
        </w:rPr>
        <w:t xml:space="preserve"> send a report to the League Office relative to the finances and participation of teams assigned to the region tournaments. </w:t>
      </w:r>
    </w:p>
    <w:p w:rsidR="00625F0C" w:rsidRPr="00457FE3" w:rsidRDefault="00D43597" w:rsidP="00EB7F71">
      <w:pPr>
        <w:pStyle w:val="ListParagraph"/>
        <w:numPr>
          <w:ilvl w:val="0"/>
          <w:numId w:val="9"/>
        </w:numPr>
        <w:ind w:left="720" w:right="36"/>
        <w:rPr>
          <w:rFonts w:ascii="Times New Roman" w:eastAsia="Times New Roman" w:hAnsi="Times New Roman" w:cs="Times New Roman"/>
          <w:color w:val="000000" w:themeColor="text1"/>
          <w:sz w:val="24"/>
          <w:szCs w:val="24"/>
        </w:rPr>
      </w:pPr>
      <w:r w:rsidRPr="00457FE3">
        <w:rPr>
          <w:rFonts w:ascii="Times New Roman" w:eastAsia="Times New Roman" w:hAnsi="Times New Roman" w:cs="Times New Roman"/>
          <w:sz w:val="24"/>
          <w:szCs w:val="24"/>
        </w:rPr>
        <w:t>Maintain a financial balance in accordance with the Board of Directors policies.</w:t>
      </w:r>
    </w:p>
    <w:p w:rsidR="00625F0C" w:rsidRPr="00457FE3" w:rsidRDefault="00D43597" w:rsidP="00EB7F71">
      <w:pPr>
        <w:pStyle w:val="ListParagraph"/>
        <w:numPr>
          <w:ilvl w:val="0"/>
          <w:numId w:val="9"/>
        </w:numPr>
        <w:ind w:left="720" w:right="36"/>
        <w:rPr>
          <w:rFonts w:ascii="Times New Roman" w:eastAsia="Times New Roman" w:hAnsi="Times New Roman" w:cs="Times New Roman"/>
          <w:color w:val="000000" w:themeColor="text1"/>
          <w:sz w:val="24"/>
          <w:szCs w:val="24"/>
        </w:rPr>
      </w:pPr>
      <w:r w:rsidRPr="00457FE3">
        <w:rPr>
          <w:rFonts w:ascii="Times New Roman" w:eastAsia="Times New Roman" w:hAnsi="Times New Roman" w:cs="Times New Roman"/>
          <w:sz w:val="24"/>
          <w:szCs w:val="24"/>
        </w:rPr>
        <w:t>Provide for an annual audit of region funds.</w:t>
      </w:r>
    </w:p>
    <w:p w:rsidR="00D43597" w:rsidRPr="00457FE3" w:rsidRDefault="00D43597" w:rsidP="00EB7F71">
      <w:pPr>
        <w:pStyle w:val="ListParagraph"/>
        <w:numPr>
          <w:ilvl w:val="0"/>
          <w:numId w:val="9"/>
        </w:numPr>
        <w:ind w:left="720" w:right="36"/>
        <w:rPr>
          <w:rFonts w:ascii="Times New Roman" w:eastAsia="Times New Roman" w:hAnsi="Times New Roman" w:cs="Times New Roman"/>
          <w:color w:val="000000" w:themeColor="text1"/>
          <w:sz w:val="24"/>
          <w:szCs w:val="24"/>
        </w:rPr>
      </w:pPr>
      <w:r w:rsidRPr="00457FE3">
        <w:rPr>
          <w:rFonts w:ascii="Times New Roman" w:eastAsia="Times New Roman" w:hAnsi="Times New Roman" w:cs="Times New Roman"/>
          <w:sz w:val="24"/>
          <w:szCs w:val="24"/>
        </w:rPr>
        <w:t xml:space="preserve">Perform such other duties as may properly come before the committee. </w:t>
      </w:r>
    </w:p>
    <w:p w:rsidR="00D43597" w:rsidRPr="00457FE3" w:rsidRDefault="00D43597" w:rsidP="00EB7F71">
      <w:pPr>
        <w:tabs>
          <w:tab w:val="left" w:pos="720"/>
        </w:tabs>
        <w:ind w:left="720"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The region committee may employ a non-voting executive secretary or secretary/treasurer on an annual basis according to the League’s fiscal year.</w:t>
      </w:r>
    </w:p>
    <w:p w:rsidR="00D43597" w:rsidRPr="00457FE3" w:rsidRDefault="00D43597" w:rsidP="00EB7F71">
      <w:pPr>
        <w:ind w:right="36"/>
        <w:rPr>
          <w:rFonts w:ascii="Times New Roman" w:eastAsia="Times New Roman" w:hAnsi="Times New Roman" w:cs="Times New Roman"/>
          <w:sz w:val="24"/>
          <w:szCs w:val="24"/>
          <w:u w:val="single"/>
        </w:rPr>
      </w:pPr>
    </w:p>
    <w:p w:rsidR="00D43597" w:rsidRPr="00457FE3"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REGION ORGANIZATIONAL MEETINGS:</w:t>
      </w: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Each member school is entitled to two votes.</w:t>
      </w: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Regions may conduct organizational meetings in the spring or fall of the year. </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A. To receive input from the schools assigned to the region and to develop general plans for the conduct of region events assigned by the Board of directors. </w:t>
      </w:r>
    </w:p>
    <w:p w:rsidR="00D43597" w:rsidRPr="00457FE3" w:rsidRDefault="00D43597" w:rsidP="00EB7F71">
      <w:pPr>
        <w:ind w:left="36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B.</w:t>
      </w:r>
      <w:r w:rsidRPr="00457FE3">
        <w:rPr>
          <w:rFonts w:ascii="Times New Roman" w:eastAsia="Times New Roman" w:hAnsi="Times New Roman" w:cs="Times New Roman"/>
          <w:sz w:val="24"/>
          <w:szCs w:val="24"/>
        </w:rPr>
        <w:tab/>
        <w:t>To fill vacancies on the region committee.</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The names of region committee members and assignments and the names of the governing board representatives to represent the region in the Representative Assembly shall be sent to the MSHSL office.</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Special meetings of the member schools of the region may be called at the discretion of the region committee. </w:t>
      </w:r>
    </w:p>
    <w:p w:rsidR="00D43597" w:rsidRPr="00457FE3" w:rsidRDefault="00D43597" w:rsidP="00EB7F71">
      <w:pPr>
        <w:ind w:right="36"/>
        <w:rPr>
          <w:rFonts w:ascii="Times New Roman" w:eastAsia="Times New Roman" w:hAnsi="Times New Roman" w:cs="Times New Roman"/>
          <w:b/>
          <w:sz w:val="24"/>
          <w:szCs w:val="24"/>
          <w:u w:val="single"/>
        </w:rPr>
      </w:pPr>
    </w:p>
    <w:p w:rsidR="00D43597" w:rsidRPr="00457FE3"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BY-LAWS: SECTION TOURNAMENTS:</w:t>
      </w:r>
    </w:p>
    <w:p w:rsidR="00D43597" w:rsidRPr="00457FE3" w:rsidRDefault="00D43597" w:rsidP="00EB7F71">
      <w:pPr>
        <w:ind w:right="36"/>
        <w:rPr>
          <w:rFonts w:ascii="Times New Roman" w:eastAsia="Times New Roman" w:hAnsi="Times New Roman" w:cs="Times New Roman"/>
          <w:b/>
          <w:sz w:val="24"/>
          <w:szCs w:val="24"/>
        </w:rPr>
      </w:pPr>
      <w:r w:rsidRPr="00457FE3">
        <w:rPr>
          <w:rFonts w:ascii="Times New Roman" w:eastAsia="Times New Roman" w:hAnsi="Times New Roman" w:cs="Times New Roman"/>
          <w:b/>
          <w:sz w:val="24"/>
          <w:szCs w:val="24"/>
        </w:rPr>
        <w:t>By-Laws-Regulations-Board of Directors Policies</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The following by-laws and regulations have been adopted by the Board of Directors to govern section activities.</w:t>
      </w:r>
    </w:p>
    <w:p w:rsidR="00D43597" w:rsidRDefault="00D43597" w:rsidP="00EB7F71">
      <w:pPr>
        <w:ind w:right="36"/>
        <w:rPr>
          <w:rFonts w:ascii="Times New Roman" w:eastAsia="Times New Roman" w:hAnsi="Times New Roman" w:cs="Times New Roman"/>
          <w:sz w:val="24"/>
          <w:szCs w:val="24"/>
        </w:rPr>
      </w:pPr>
    </w:p>
    <w:p w:rsidR="00301E20" w:rsidRDefault="00301E20" w:rsidP="00EB7F71">
      <w:pPr>
        <w:ind w:right="36"/>
        <w:rPr>
          <w:rFonts w:ascii="Times New Roman" w:eastAsia="Times New Roman" w:hAnsi="Times New Roman" w:cs="Times New Roman"/>
          <w:sz w:val="24"/>
          <w:szCs w:val="24"/>
        </w:rPr>
      </w:pPr>
    </w:p>
    <w:p w:rsidR="002B4F77" w:rsidRPr="00457FE3" w:rsidRDefault="002B4F7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rPr>
      </w:pPr>
      <w:r w:rsidRPr="00457FE3">
        <w:rPr>
          <w:rFonts w:ascii="Times New Roman" w:eastAsia="Times New Roman" w:hAnsi="Times New Roman" w:cs="Times New Roman"/>
          <w:b/>
          <w:sz w:val="24"/>
          <w:szCs w:val="24"/>
          <w:u w:val="single"/>
        </w:rPr>
        <w:lastRenderedPageBreak/>
        <w:t>SECTION ACTIVITIES:</w:t>
      </w:r>
    </w:p>
    <w:p w:rsidR="00D43597"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The region committee shall assume full control and financial responsibility for staging all section tournaments, meets, and contests. Staging expenses shall include fees paid officials and judges, advertising, tickets, rentals, and other miscellaneous items for conducting the event. Staging expenses, however, do not include transportation, meals, and housing for the participating schools or players.</w:t>
      </w:r>
    </w:p>
    <w:p w:rsidR="00301E20" w:rsidRDefault="00301E20"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SECTION TOURNAMENTS, MEETS, AND CONTESTS:</w:t>
      </w: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Because of the limited number of schools participating in some activities, special sections may be established by the Board of Directors. If the groupings conform </w:t>
      </w:r>
      <w:proofErr w:type="gramStart"/>
      <w:r w:rsidRPr="00457FE3">
        <w:rPr>
          <w:rFonts w:ascii="Times New Roman" w:eastAsia="Times New Roman" w:hAnsi="Times New Roman" w:cs="Times New Roman"/>
          <w:sz w:val="24"/>
          <w:szCs w:val="24"/>
        </w:rPr>
        <w:t>with</w:t>
      </w:r>
      <w:proofErr w:type="gramEnd"/>
      <w:r w:rsidRPr="00457FE3">
        <w:rPr>
          <w:rFonts w:ascii="Times New Roman" w:eastAsia="Times New Roman" w:hAnsi="Times New Roman" w:cs="Times New Roman"/>
          <w:sz w:val="24"/>
          <w:szCs w:val="24"/>
        </w:rPr>
        <w:t xml:space="preserve"> the existing region boundaries, the region committee shall assume complete control and conduct the event.</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If the </w:t>
      </w:r>
      <w:r w:rsidRPr="002B4F77">
        <w:rPr>
          <w:rFonts w:ascii="Times New Roman" w:eastAsia="Times New Roman" w:hAnsi="Times New Roman" w:cs="Times New Roman"/>
          <w:color w:val="000000" w:themeColor="text1"/>
          <w:sz w:val="24"/>
          <w:szCs w:val="24"/>
        </w:rPr>
        <w:t xml:space="preserve">sections </w:t>
      </w:r>
      <w:r w:rsidR="001D2A70" w:rsidRPr="002B4F77">
        <w:rPr>
          <w:rFonts w:ascii="Times New Roman" w:eastAsia="Times New Roman" w:hAnsi="Times New Roman" w:cs="Times New Roman"/>
          <w:color w:val="000000" w:themeColor="text1"/>
          <w:sz w:val="24"/>
          <w:szCs w:val="24"/>
        </w:rPr>
        <w:t xml:space="preserve">do </w:t>
      </w:r>
      <w:r w:rsidRPr="002B4F77">
        <w:rPr>
          <w:rFonts w:ascii="Times New Roman" w:eastAsia="Times New Roman" w:hAnsi="Times New Roman" w:cs="Times New Roman"/>
          <w:color w:val="000000" w:themeColor="text1"/>
          <w:sz w:val="24"/>
          <w:szCs w:val="24"/>
        </w:rPr>
        <w:t xml:space="preserve">not </w:t>
      </w:r>
      <w:r w:rsidRPr="00457FE3">
        <w:rPr>
          <w:rFonts w:ascii="Times New Roman" w:eastAsia="Times New Roman" w:hAnsi="Times New Roman" w:cs="Times New Roman"/>
          <w:sz w:val="24"/>
          <w:szCs w:val="24"/>
        </w:rPr>
        <w:t xml:space="preserve">conform </w:t>
      </w:r>
      <w:proofErr w:type="gramStart"/>
      <w:r w:rsidRPr="00457FE3">
        <w:rPr>
          <w:rFonts w:ascii="Times New Roman" w:eastAsia="Times New Roman" w:hAnsi="Times New Roman" w:cs="Times New Roman"/>
          <w:sz w:val="24"/>
          <w:szCs w:val="24"/>
        </w:rPr>
        <w:t>with</w:t>
      </w:r>
      <w:proofErr w:type="gramEnd"/>
      <w:r w:rsidRPr="00457FE3">
        <w:rPr>
          <w:rFonts w:ascii="Times New Roman" w:eastAsia="Times New Roman" w:hAnsi="Times New Roman" w:cs="Times New Roman"/>
          <w:sz w:val="24"/>
          <w:szCs w:val="24"/>
        </w:rPr>
        <w:t xml:space="preserve"> the existing region boundaries, the respective region committees involved or sub-committees involved shall jointly and mutually complete plans and conduct the event. The region committee with the largest number of schools in the section would assume the leadership in calling meetings, but the section committee should be representative of all member schools involved in the tournament. The groups involved should designate a site and a manager, determine the date and pairings or arrangements, select the required officials, and establish financial policies to govern the administration of the event. Each region involved in a section meet shall be responsible for its proportional share of the expenses of staging the event or shall receive its proportional sha</w:t>
      </w:r>
      <w:r w:rsidR="001D2A70">
        <w:rPr>
          <w:rFonts w:ascii="Times New Roman" w:eastAsia="Times New Roman" w:hAnsi="Times New Roman" w:cs="Times New Roman"/>
          <w:sz w:val="24"/>
          <w:szCs w:val="24"/>
        </w:rPr>
        <w:t>re of the profits derived there</w:t>
      </w:r>
      <w:r w:rsidRPr="00457FE3">
        <w:rPr>
          <w:rFonts w:ascii="Times New Roman" w:eastAsia="Times New Roman" w:hAnsi="Times New Roman" w:cs="Times New Roman"/>
          <w:sz w:val="24"/>
          <w:szCs w:val="24"/>
        </w:rPr>
        <w:t>from.</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rPr>
      </w:pPr>
      <w:r w:rsidRPr="00457FE3">
        <w:rPr>
          <w:rFonts w:ascii="Times New Roman" w:eastAsia="Times New Roman" w:hAnsi="Times New Roman" w:cs="Times New Roman"/>
          <w:b/>
          <w:sz w:val="24"/>
          <w:szCs w:val="24"/>
          <w:u w:val="single"/>
        </w:rPr>
        <w:t>AWARDS:</w:t>
      </w: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In an effort to maintain uniformity</w:t>
      </w:r>
      <w:r w:rsidR="001D2A70">
        <w:rPr>
          <w:rFonts w:ascii="Times New Roman" w:eastAsia="Times New Roman" w:hAnsi="Times New Roman" w:cs="Times New Roman"/>
          <w:sz w:val="24"/>
          <w:szCs w:val="24"/>
        </w:rPr>
        <w:t>,</w:t>
      </w:r>
      <w:r w:rsidRPr="00457FE3">
        <w:rPr>
          <w:rFonts w:ascii="Times New Roman" w:eastAsia="Times New Roman" w:hAnsi="Times New Roman" w:cs="Times New Roman"/>
          <w:sz w:val="24"/>
          <w:szCs w:val="24"/>
        </w:rPr>
        <w:t xml:space="preserve"> the Board of Directors will furnish all necessary awards for the section contests. It will be a violation of League policy for a member school or representative of a member school to establish, distribute, or accept any awards not provided by the MSHSL for section or state tournaments. </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DATES FOR SECTON TOURNAMENTS:</w:t>
      </w:r>
    </w:p>
    <w:p w:rsidR="00625F0C" w:rsidRPr="00457FE3" w:rsidRDefault="00625F0C"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The schedul</w:t>
      </w:r>
      <w:r w:rsidRPr="002B4F77">
        <w:rPr>
          <w:rFonts w:ascii="Times New Roman" w:eastAsia="Times New Roman" w:hAnsi="Times New Roman" w:cs="Times New Roman"/>
          <w:color w:val="000000" w:themeColor="text1"/>
          <w:sz w:val="24"/>
          <w:szCs w:val="24"/>
        </w:rPr>
        <w:t>e</w:t>
      </w:r>
      <w:r w:rsidR="001D2A70" w:rsidRPr="002B4F77">
        <w:rPr>
          <w:rFonts w:ascii="Times New Roman" w:eastAsia="Times New Roman" w:hAnsi="Times New Roman" w:cs="Times New Roman"/>
          <w:color w:val="000000" w:themeColor="text1"/>
          <w:sz w:val="24"/>
          <w:szCs w:val="24"/>
        </w:rPr>
        <w:t>d</w:t>
      </w:r>
      <w:r w:rsidRPr="002B4F77">
        <w:rPr>
          <w:rFonts w:ascii="Times New Roman" w:eastAsia="Times New Roman" w:hAnsi="Times New Roman" w:cs="Times New Roman"/>
          <w:color w:val="000000" w:themeColor="text1"/>
          <w:sz w:val="24"/>
          <w:szCs w:val="24"/>
        </w:rPr>
        <w:t xml:space="preserve"> </w:t>
      </w:r>
      <w:r w:rsidRPr="00457FE3">
        <w:rPr>
          <w:rFonts w:ascii="Times New Roman" w:eastAsia="Times New Roman" w:hAnsi="Times New Roman" w:cs="Times New Roman"/>
          <w:sz w:val="24"/>
          <w:szCs w:val="24"/>
        </w:rPr>
        <w:t>dates for all section tournaments and meets shall be at least five days preceding the opening date of the corresponding state tournament, meet or contest.  Exceptions to this regulation must have the approval of the League’s Board of Directors.</w:t>
      </w:r>
    </w:p>
    <w:p w:rsidR="00625F0C" w:rsidRPr="00457FE3" w:rsidRDefault="00625F0C" w:rsidP="00EB7F71">
      <w:pPr>
        <w:ind w:right="36"/>
        <w:rPr>
          <w:rFonts w:ascii="Times New Roman" w:eastAsia="Times New Roman" w:hAnsi="Times New Roman" w:cs="Times New Roman"/>
          <w:sz w:val="24"/>
          <w:szCs w:val="24"/>
        </w:rPr>
      </w:pPr>
    </w:p>
    <w:p w:rsidR="00625F0C" w:rsidRPr="00457FE3" w:rsidRDefault="00625F0C"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ELIGIBILITY BYLAWS:</w:t>
      </w:r>
    </w:p>
    <w:p w:rsidR="00D43597" w:rsidRPr="00457FE3" w:rsidRDefault="00625F0C"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sz w:val="24"/>
          <w:szCs w:val="24"/>
        </w:rPr>
        <w:t xml:space="preserve">The eligibility bylaws of the League and the requirements of the Constitution shall govern participation in all section activities. </w:t>
      </w:r>
    </w:p>
    <w:p w:rsidR="00625F0C" w:rsidRPr="00457FE3" w:rsidRDefault="00625F0C" w:rsidP="00EB7F71">
      <w:pPr>
        <w:ind w:right="36"/>
        <w:rPr>
          <w:rFonts w:ascii="Times New Roman" w:eastAsia="Times New Roman" w:hAnsi="Times New Roman" w:cs="Times New Roman"/>
          <w:b/>
          <w:sz w:val="24"/>
          <w:szCs w:val="24"/>
          <w:u w:val="single"/>
        </w:rPr>
      </w:pPr>
    </w:p>
    <w:p w:rsidR="00625F0C" w:rsidRPr="00457FE3" w:rsidRDefault="00625F0C"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ELIGIBILE SCHOOLS:</w:t>
      </w:r>
    </w:p>
    <w:p w:rsidR="00625F0C" w:rsidRPr="00457FE3" w:rsidRDefault="00625F0C"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Any school currently enrolled as a member of the League and assigned to a given region is eligible to participate in all approved activities of the League or any sub-division thereof.  A member school must schedule a minimum of three interscholastic “A” team games, meets, or matches to qualify for League-sponsored tournament participation in that sport. </w:t>
      </w:r>
    </w:p>
    <w:p w:rsidR="00625F0C" w:rsidRPr="00457FE3" w:rsidRDefault="00625F0C" w:rsidP="00EB7F71">
      <w:pPr>
        <w:ind w:right="36"/>
        <w:rPr>
          <w:rFonts w:ascii="Times New Roman" w:eastAsia="Times New Roman" w:hAnsi="Times New Roman" w:cs="Times New Roman"/>
          <w:sz w:val="24"/>
          <w:szCs w:val="24"/>
        </w:rPr>
      </w:pPr>
    </w:p>
    <w:p w:rsidR="00625F0C" w:rsidRPr="00457FE3" w:rsidRDefault="00625F0C"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CERTIFICATION AND SUBSTITUTIONS FOR TEAM SPORTS:</w:t>
      </w:r>
    </w:p>
    <w:p w:rsidR="00D43597" w:rsidRPr="00457FE3" w:rsidRDefault="00625F0C"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After an official squad for a tournament in baseball, basketball, football, hockey, soccer, softball, team wrestling and volleyball has been certified to the governing committee of that tournament, substitutions are not permitted except under the following conditions. </w:t>
      </w:r>
    </w:p>
    <w:p w:rsidR="00625F0C" w:rsidRPr="00457FE3" w:rsidRDefault="00B25956" w:rsidP="00EB7F71">
      <w:pPr>
        <w:pStyle w:val="ListParagraph"/>
        <w:numPr>
          <w:ilvl w:val="0"/>
          <w:numId w:val="10"/>
        </w:num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That a physician indicates that a student listed on the certified roster must not participate.</w:t>
      </w:r>
    </w:p>
    <w:p w:rsidR="00B25956" w:rsidRPr="00457FE3" w:rsidRDefault="00B25956" w:rsidP="00EB7F71">
      <w:pPr>
        <w:pStyle w:val="ListParagraph"/>
        <w:numPr>
          <w:ilvl w:val="1"/>
          <w:numId w:val="10"/>
        </w:numPr>
        <w:ind w:left="126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This student may be returned to the tournament squad upon certification in writing by the physician to the governing committee.</w:t>
      </w:r>
    </w:p>
    <w:p w:rsidR="00B25956" w:rsidRPr="00457FE3" w:rsidRDefault="00B25956" w:rsidP="00EB7F71">
      <w:pPr>
        <w:pStyle w:val="ListParagraph"/>
        <w:numPr>
          <w:ilvl w:val="1"/>
          <w:numId w:val="10"/>
        </w:numPr>
        <w:ind w:left="126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When such a player is returned to the tournament squad, the player replaces the substitute. </w:t>
      </w:r>
    </w:p>
    <w:p w:rsidR="00B25956" w:rsidRPr="00457FE3" w:rsidRDefault="00B25956" w:rsidP="00EB7F71">
      <w:pPr>
        <w:pStyle w:val="ListParagraph"/>
        <w:numPr>
          <w:ilvl w:val="0"/>
          <w:numId w:val="10"/>
        </w:num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That the governing committee determines that a justifiable emergency indicates a need for the withdrawal of certified player. </w:t>
      </w:r>
    </w:p>
    <w:p w:rsidR="00B25956" w:rsidRPr="00457FE3" w:rsidRDefault="00B25956" w:rsidP="00EB7F71">
      <w:pPr>
        <w:pStyle w:val="ListParagraph"/>
        <w:numPr>
          <w:ilvl w:val="1"/>
          <w:numId w:val="10"/>
        </w:numPr>
        <w:ind w:left="126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lastRenderedPageBreak/>
        <w:t>This student may be returned to the tournament squad by action of the governing committee.</w:t>
      </w:r>
    </w:p>
    <w:p w:rsidR="00457FE3" w:rsidRDefault="00B25956" w:rsidP="00EB7F71">
      <w:pPr>
        <w:pStyle w:val="ListParagraph"/>
        <w:numPr>
          <w:ilvl w:val="1"/>
          <w:numId w:val="10"/>
        </w:numPr>
        <w:ind w:left="126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When such a player is returned to the tournament squad, the player replaces the substitute.</w:t>
      </w:r>
    </w:p>
    <w:p w:rsidR="00301E20" w:rsidRPr="00301E20" w:rsidRDefault="00301E20" w:rsidP="00301E20">
      <w:pPr>
        <w:pStyle w:val="ListParagraph"/>
        <w:ind w:left="1260" w:right="36"/>
        <w:rPr>
          <w:rFonts w:ascii="Times New Roman" w:eastAsia="Times New Roman" w:hAnsi="Times New Roman" w:cs="Times New Roman"/>
          <w:sz w:val="24"/>
          <w:szCs w:val="24"/>
        </w:rPr>
      </w:pPr>
    </w:p>
    <w:p w:rsidR="00B25956" w:rsidRPr="00457FE3" w:rsidRDefault="00B25956"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CERTIFICATION AND SUBSTITUTION FOR TEAM/INDIVIDUAL SPORTS:</w:t>
      </w:r>
    </w:p>
    <w:p w:rsidR="00B25956" w:rsidRPr="000E48F7" w:rsidRDefault="00B25956" w:rsidP="00EB7F71">
      <w:pPr>
        <w:ind w:right="36"/>
        <w:rPr>
          <w:rFonts w:ascii="Times New Roman" w:eastAsia="Times New Roman" w:hAnsi="Times New Roman" w:cs="Times New Roman"/>
          <w:sz w:val="24"/>
          <w:szCs w:val="24"/>
        </w:rPr>
      </w:pPr>
      <w:r w:rsidRPr="000E48F7">
        <w:rPr>
          <w:rFonts w:ascii="Times New Roman" w:eastAsia="Times New Roman" w:hAnsi="Times New Roman" w:cs="Times New Roman"/>
          <w:sz w:val="24"/>
          <w:szCs w:val="24"/>
        </w:rPr>
        <w:t>After an official squad for a region/section tournament in cross country running, cross country skiing, and golf has been certified to the governing committee of that tournament, substitutions for that tournament and for the state tournament are not per</w:t>
      </w:r>
      <w:r w:rsidR="002B4F77" w:rsidRPr="000E48F7">
        <w:rPr>
          <w:rFonts w:ascii="Times New Roman" w:eastAsia="Times New Roman" w:hAnsi="Times New Roman" w:cs="Times New Roman"/>
          <w:sz w:val="24"/>
          <w:szCs w:val="24"/>
        </w:rPr>
        <w:t>mitted except as specified</w:t>
      </w:r>
      <w:r w:rsidRPr="000E48F7">
        <w:rPr>
          <w:rFonts w:ascii="Times New Roman" w:eastAsia="Times New Roman" w:hAnsi="Times New Roman" w:cs="Times New Roman"/>
          <w:sz w:val="24"/>
          <w:szCs w:val="24"/>
        </w:rPr>
        <w:t xml:space="preserve"> above. </w:t>
      </w:r>
    </w:p>
    <w:p w:rsidR="00B25956" w:rsidRPr="00457FE3" w:rsidRDefault="00B25956" w:rsidP="00EB7F71">
      <w:pPr>
        <w:ind w:right="36"/>
        <w:rPr>
          <w:rFonts w:ascii="Times New Roman" w:eastAsia="Times New Roman" w:hAnsi="Times New Roman" w:cs="Times New Roman"/>
          <w:sz w:val="24"/>
          <w:szCs w:val="24"/>
        </w:rPr>
      </w:pPr>
    </w:p>
    <w:p w:rsidR="00B25956" w:rsidRPr="00457FE3" w:rsidRDefault="00B25956"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Team and individual members who participate in the region/section meet and advance to the state meet as an individual or team member are eligible for awards at the state meet. </w:t>
      </w:r>
    </w:p>
    <w:p w:rsidR="00EB7F71" w:rsidRPr="00457FE3" w:rsidRDefault="00EB7F71" w:rsidP="00EB7F71">
      <w:pPr>
        <w:ind w:right="36"/>
        <w:rPr>
          <w:rFonts w:ascii="Times New Roman" w:eastAsia="Times New Roman" w:hAnsi="Times New Roman" w:cs="Times New Roman"/>
          <w:sz w:val="24"/>
          <w:szCs w:val="24"/>
        </w:rPr>
      </w:pPr>
    </w:p>
    <w:p w:rsidR="00EB7F71" w:rsidRPr="00457FE3" w:rsidRDefault="00EB7F71"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REPORTS:</w:t>
      </w:r>
    </w:p>
    <w:p w:rsidR="00EB7F71" w:rsidRPr="00457FE3" w:rsidRDefault="00EB7F71"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The manager of each section tournament, meet, or contest shall file a complete financial report with</w:t>
      </w:r>
      <w:r w:rsidR="00573883">
        <w:rPr>
          <w:rFonts w:ascii="Times New Roman" w:eastAsia="Times New Roman" w:hAnsi="Times New Roman" w:cs="Times New Roman"/>
          <w:sz w:val="24"/>
          <w:szCs w:val="24"/>
        </w:rPr>
        <w:t xml:space="preserve"> the region secretary within five</w:t>
      </w:r>
      <w:r w:rsidRPr="00457FE3">
        <w:rPr>
          <w:rFonts w:ascii="Times New Roman" w:eastAsia="Times New Roman" w:hAnsi="Times New Roman" w:cs="Times New Roman"/>
          <w:sz w:val="24"/>
          <w:szCs w:val="24"/>
        </w:rPr>
        <w:t xml:space="preserve"> days after the close of the event. </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rPr>
      </w:pPr>
      <w:r w:rsidRPr="00457FE3">
        <w:rPr>
          <w:rFonts w:ascii="Times New Roman" w:eastAsia="Times New Roman" w:hAnsi="Times New Roman" w:cs="Times New Roman"/>
          <w:b/>
          <w:sz w:val="24"/>
          <w:szCs w:val="24"/>
          <w:u w:val="single"/>
        </w:rPr>
        <w:t>FINANCIAL PROCEDURES:</w:t>
      </w:r>
    </w:p>
    <w:p w:rsidR="00D43597" w:rsidRPr="00457FE3" w:rsidRDefault="00D43597" w:rsidP="00EB7F71">
      <w:pPr>
        <w:pStyle w:val="ListParagraph"/>
        <w:numPr>
          <w:ilvl w:val="0"/>
          <w:numId w:val="3"/>
        </w:numPr>
        <w:tabs>
          <w:tab w:val="left" w:pos="540"/>
        </w:tabs>
        <w:ind w:left="54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Following each tournament for which the region is responsible, the executive secretary </w:t>
      </w:r>
    </w:p>
    <w:p w:rsidR="00D43597" w:rsidRPr="00457FE3" w:rsidRDefault="00D3754D" w:rsidP="00EB7F71">
      <w:pPr>
        <w:tabs>
          <w:tab w:val="left" w:pos="540"/>
        </w:tabs>
        <w:ind w:left="540" w:right="3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43597" w:rsidRPr="00457FE3">
        <w:rPr>
          <w:rFonts w:ascii="Times New Roman" w:eastAsia="Times New Roman" w:hAnsi="Times New Roman" w:cs="Times New Roman"/>
          <w:sz w:val="24"/>
          <w:szCs w:val="24"/>
        </w:rPr>
        <w:t>of</w:t>
      </w:r>
      <w:proofErr w:type="gramEnd"/>
      <w:r w:rsidR="00D43597" w:rsidRPr="00457FE3">
        <w:rPr>
          <w:rFonts w:ascii="Times New Roman" w:eastAsia="Times New Roman" w:hAnsi="Times New Roman" w:cs="Times New Roman"/>
          <w:sz w:val="24"/>
          <w:szCs w:val="24"/>
        </w:rPr>
        <w:t xml:space="preserve"> the region shall:</w:t>
      </w:r>
    </w:p>
    <w:p w:rsidR="00620204" w:rsidRPr="00457FE3" w:rsidRDefault="00D43597" w:rsidP="00620204">
      <w:pPr>
        <w:pStyle w:val="ListParagraph"/>
        <w:numPr>
          <w:ilvl w:val="0"/>
          <w:numId w:val="4"/>
        </w:num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Determin</w:t>
      </w:r>
      <w:r w:rsidR="00EB7F71" w:rsidRPr="00457FE3">
        <w:rPr>
          <w:rFonts w:ascii="Times New Roman" w:eastAsia="Times New Roman" w:hAnsi="Times New Roman" w:cs="Times New Roman"/>
          <w:sz w:val="24"/>
          <w:szCs w:val="24"/>
        </w:rPr>
        <w:t>e the total tournament receipts</w:t>
      </w:r>
    </w:p>
    <w:p w:rsidR="00D43597" w:rsidRPr="00457FE3" w:rsidRDefault="00EB7F71" w:rsidP="00620204">
      <w:pPr>
        <w:pStyle w:val="ListParagraph"/>
        <w:numPr>
          <w:ilvl w:val="0"/>
          <w:numId w:val="4"/>
        </w:num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Pay all tournament expenses</w:t>
      </w:r>
    </w:p>
    <w:p w:rsidR="00D43597" w:rsidRPr="00457FE3" w:rsidRDefault="00D43597" w:rsidP="00620204">
      <w:pPr>
        <w:pStyle w:val="ListParagraph"/>
        <w:numPr>
          <w:ilvl w:val="0"/>
          <w:numId w:val="4"/>
        </w:num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Determine th</w:t>
      </w:r>
      <w:r w:rsidR="002B4F77">
        <w:rPr>
          <w:rFonts w:ascii="Times New Roman" w:eastAsia="Times New Roman" w:hAnsi="Times New Roman" w:cs="Times New Roman"/>
          <w:sz w:val="24"/>
          <w:szCs w:val="24"/>
        </w:rPr>
        <w:t>e profit/loss for the tournament</w:t>
      </w:r>
    </w:p>
    <w:p w:rsidR="00D43597" w:rsidRPr="00457FE3" w:rsidRDefault="00D43597" w:rsidP="00620204">
      <w:pPr>
        <w:pStyle w:val="ListParagraph"/>
        <w:numPr>
          <w:ilvl w:val="0"/>
          <w:numId w:val="4"/>
        </w:num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Divide the number of contests in the tournament series in the profit/loss for the tournament to determine the “share per contest” for each team</w:t>
      </w:r>
    </w:p>
    <w:p w:rsidR="00D43597" w:rsidRPr="00457FE3" w:rsidRDefault="00D43597" w:rsidP="00620204">
      <w:pPr>
        <w:pStyle w:val="ListParagraph"/>
        <w:numPr>
          <w:ilvl w:val="0"/>
          <w:numId w:val="4"/>
        </w:num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Multiply the number of games each team played in the tournament series </w:t>
      </w:r>
      <w:r w:rsidRPr="002B4F77">
        <w:rPr>
          <w:rFonts w:ascii="Times New Roman" w:eastAsia="Times New Roman" w:hAnsi="Times New Roman" w:cs="Times New Roman"/>
          <w:color w:val="000000" w:themeColor="text1"/>
          <w:sz w:val="24"/>
          <w:szCs w:val="24"/>
        </w:rPr>
        <w:t>times</w:t>
      </w:r>
      <w:r w:rsidR="002B4F77">
        <w:rPr>
          <w:rFonts w:ascii="Times New Roman" w:eastAsia="Times New Roman" w:hAnsi="Times New Roman" w:cs="Times New Roman"/>
          <w:color w:val="000000" w:themeColor="text1"/>
          <w:sz w:val="24"/>
          <w:szCs w:val="24"/>
        </w:rPr>
        <w:t xml:space="preserve"> t</w:t>
      </w:r>
      <w:r w:rsidRPr="002B4F77">
        <w:rPr>
          <w:rFonts w:ascii="Times New Roman" w:eastAsia="Times New Roman" w:hAnsi="Times New Roman" w:cs="Times New Roman"/>
          <w:color w:val="000000" w:themeColor="text1"/>
          <w:sz w:val="24"/>
          <w:szCs w:val="24"/>
        </w:rPr>
        <w:t>he</w:t>
      </w:r>
      <w:r w:rsidRPr="00457FE3">
        <w:rPr>
          <w:rFonts w:ascii="Times New Roman" w:eastAsia="Times New Roman" w:hAnsi="Times New Roman" w:cs="Times New Roman"/>
          <w:sz w:val="24"/>
          <w:szCs w:val="24"/>
        </w:rPr>
        <w:t xml:space="preserve"> “shares” per contest.</w:t>
      </w:r>
    </w:p>
    <w:p w:rsidR="00D43597" w:rsidRPr="00457FE3" w:rsidRDefault="00D43597" w:rsidP="00620204">
      <w:pPr>
        <w:pStyle w:val="ListParagraph"/>
        <w:numPr>
          <w:ilvl w:val="0"/>
          <w:numId w:val="4"/>
        </w:num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Send that amount of</w:t>
      </w:r>
      <w:r w:rsidR="00EB7F71" w:rsidRPr="00457FE3">
        <w:rPr>
          <w:rFonts w:ascii="Times New Roman" w:eastAsia="Times New Roman" w:hAnsi="Times New Roman" w:cs="Times New Roman"/>
          <w:sz w:val="24"/>
          <w:szCs w:val="24"/>
        </w:rPr>
        <w:t xml:space="preserve"> money or billing to the region(s)</w:t>
      </w:r>
      <w:r w:rsidRPr="00457FE3">
        <w:rPr>
          <w:rFonts w:ascii="Times New Roman" w:eastAsia="Times New Roman" w:hAnsi="Times New Roman" w:cs="Times New Roman"/>
          <w:sz w:val="24"/>
          <w:szCs w:val="24"/>
        </w:rPr>
        <w:t xml:space="preserve"> to which each team has been </w:t>
      </w:r>
      <w:r w:rsidR="00EB7F71" w:rsidRPr="00457FE3">
        <w:rPr>
          <w:rFonts w:ascii="Times New Roman" w:eastAsia="Times New Roman" w:hAnsi="Times New Roman" w:cs="Times New Roman"/>
          <w:sz w:val="24"/>
          <w:szCs w:val="24"/>
        </w:rPr>
        <w:t xml:space="preserve">assigned for   </w:t>
      </w:r>
      <w:r w:rsidRPr="00457FE3">
        <w:rPr>
          <w:rFonts w:ascii="Times New Roman" w:eastAsia="Times New Roman" w:hAnsi="Times New Roman" w:cs="Times New Roman"/>
          <w:sz w:val="24"/>
          <w:szCs w:val="24"/>
        </w:rPr>
        <w:t>governance purposes.</w:t>
      </w:r>
    </w:p>
    <w:p w:rsidR="00D43597" w:rsidRPr="00457FE3" w:rsidRDefault="00D43597" w:rsidP="00620204">
      <w:pPr>
        <w:pStyle w:val="ListParagraph"/>
        <w:numPr>
          <w:ilvl w:val="0"/>
          <w:numId w:val="3"/>
        </w:numPr>
        <w:tabs>
          <w:tab w:val="left" w:pos="540"/>
        </w:tabs>
        <w:ind w:left="54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Each year, following the completion of the League-sponsored tournament, the  region committee shall:</w:t>
      </w:r>
    </w:p>
    <w:p w:rsidR="00D43597" w:rsidRPr="00457FE3" w:rsidRDefault="00D43597" w:rsidP="00620204">
      <w:pPr>
        <w:pStyle w:val="ListParagraph"/>
        <w:numPr>
          <w:ilvl w:val="0"/>
          <w:numId w:val="5"/>
        </w:num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Determine the total expenses incurred for the conduct of the year’s tournaments;</w:t>
      </w:r>
    </w:p>
    <w:p w:rsidR="00D43597" w:rsidRPr="00457FE3" w:rsidRDefault="00EB7F71" w:rsidP="00620204">
      <w:pPr>
        <w:pStyle w:val="ListParagraph"/>
        <w:numPr>
          <w:ilvl w:val="0"/>
          <w:numId w:val="5"/>
        </w:num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Multiply that amount by 20%</w:t>
      </w:r>
    </w:p>
    <w:p w:rsidR="00EB7F71" w:rsidRPr="00457FE3" w:rsidRDefault="00EB7F71" w:rsidP="00620204">
      <w:pPr>
        <w:pStyle w:val="ListParagraph"/>
        <w:numPr>
          <w:ilvl w:val="0"/>
          <w:numId w:val="5"/>
        </w:num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Maintain a </w:t>
      </w:r>
      <w:r w:rsidRPr="00457FE3">
        <w:rPr>
          <w:rFonts w:ascii="Times New Roman" w:eastAsia="Times New Roman" w:hAnsi="Times New Roman" w:cs="Times New Roman"/>
          <w:sz w:val="24"/>
          <w:szCs w:val="24"/>
          <w:u w:val="single"/>
        </w:rPr>
        <w:t>maximum</w:t>
      </w:r>
      <w:r w:rsidRPr="00457FE3">
        <w:rPr>
          <w:rFonts w:ascii="Times New Roman" w:eastAsia="Times New Roman" w:hAnsi="Times New Roman" w:cs="Times New Roman"/>
          <w:sz w:val="24"/>
          <w:szCs w:val="24"/>
        </w:rPr>
        <w:t xml:space="preserve"> balance of 20% in the region financial balance for the upcoming tournament year. </w:t>
      </w:r>
    </w:p>
    <w:p w:rsidR="00D43597" w:rsidRPr="00457FE3" w:rsidRDefault="00D43597" w:rsidP="00620204">
      <w:pPr>
        <w:pStyle w:val="ListParagraph"/>
        <w:numPr>
          <w:ilvl w:val="0"/>
          <w:numId w:val="5"/>
        </w:num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Subtract the 20% dollar figure from the end-of-the year financial balance of the region. </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rPr>
      </w:pPr>
      <w:r w:rsidRPr="00457FE3">
        <w:rPr>
          <w:rFonts w:ascii="Times New Roman" w:eastAsia="Times New Roman" w:hAnsi="Times New Roman" w:cs="Times New Roman"/>
          <w:b/>
          <w:sz w:val="24"/>
          <w:szCs w:val="24"/>
          <w:u w:val="single"/>
        </w:rPr>
        <w:t>TOURNAMENT LIMITATION:</w:t>
      </w: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No team shall be required to play two basketball or hockey games in any section tournament in any one day. </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rPr>
      </w:pPr>
      <w:r w:rsidRPr="00457FE3">
        <w:rPr>
          <w:rFonts w:ascii="Times New Roman" w:eastAsia="Times New Roman" w:hAnsi="Times New Roman" w:cs="Times New Roman"/>
          <w:b/>
          <w:sz w:val="24"/>
          <w:szCs w:val="24"/>
          <w:u w:val="single"/>
        </w:rPr>
        <w:t>USE OF REGION FUNDS:</w:t>
      </w:r>
    </w:p>
    <w:p w:rsidR="00D43597" w:rsidRPr="00457FE3"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Receipts derived from section tournaments, meets, and contests are to be used for the conduct of region events. </w:t>
      </w:r>
      <w:r w:rsidR="00D46C01">
        <w:rPr>
          <w:rFonts w:ascii="Times New Roman" w:eastAsia="Times New Roman" w:hAnsi="Times New Roman" w:cs="Times New Roman"/>
          <w:sz w:val="24"/>
          <w:szCs w:val="24"/>
        </w:rPr>
        <w:t xml:space="preserve"> </w:t>
      </w:r>
      <w:r w:rsidRPr="00457FE3">
        <w:rPr>
          <w:rFonts w:ascii="Times New Roman" w:eastAsia="Times New Roman" w:hAnsi="Times New Roman" w:cs="Times New Roman"/>
          <w:sz w:val="24"/>
          <w:szCs w:val="24"/>
        </w:rPr>
        <w:t xml:space="preserve">If funds are not adequate to </w:t>
      </w:r>
      <w:r w:rsidR="002B4F77">
        <w:rPr>
          <w:rFonts w:ascii="Times New Roman" w:eastAsia="Times New Roman" w:hAnsi="Times New Roman" w:cs="Times New Roman"/>
          <w:sz w:val="24"/>
          <w:szCs w:val="24"/>
        </w:rPr>
        <w:t>meet all itemized purposes,</w:t>
      </w:r>
      <w:r w:rsidRPr="00457FE3">
        <w:rPr>
          <w:rFonts w:ascii="Times New Roman" w:eastAsia="Times New Roman" w:hAnsi="Times New Roman" w:cs="Times New Roman"/>
          <w:sz w:val="24"/>
          <w:szCs w:val="24"/>
        </w:rPr>
        <w:t xml:space="preserve"> the items </w:t>
      </w:r>
      <w:r w:rsidRPr="002B4F77">
        <w:rPr>
          <w:rFonts w:ascii="Times New Roman" w:eastAsia="Times New Roman" w:hAnsi="Times New Roman" w:cs="Times New Roman"/>
          <w:color w:val="000000" w:themeColor="text1"/>
          <w:sz w:val="24"/>
          <w:szCs w:val="24"/>
        </w:rPr>
        <w:t xml:space="preserve">should </w:t>
      </w:r>
      <w:r w:rsidR="00D46C01" w:rsidRPr="002B4F77">
        <w:rPr>
          <w:rFonts w:ascii="Times New Roman" w:eastAsia="Times New Roman" w:hAnsi="Times New Roman" w:cs="Times New Roman"/>
          <w:color w:val="000000" w:themeColor="text1"/>
          <w:sz w:val="24"/>
          <w:szCs w:val="24"/>
        </w:rPr>
        <w:t xml:space="preserve">be paid in </w:t>
      </w:r>
      <w:r w:rsidRPr="002B4F77">
        <w:rPr>
          <w:rFonts w:ascii="Times New Roman" w:eastAsia="Times New Roman" w:hAnsi="Times New Roman" w:cs="Times New Roman"/>
          <w:color w:val="000000" w:themeColor="text1"/>
          <w:sz w:val="24"/>
          <w:szCs w:val="24"/>
        </w:rPr>
        <w:t xml:space="preserve">the </w:t>
      </w:r>
      <w:r w:rsidRPr="00457FE3">
        <w:rPr>
          <w:rFonts w:ascii="Times New Roman" w:eastAsia="Times New Roman" w:hAnsi="Times New Roman" w:cs="Times New Roman"/>
          <w:sz w:val="24"/>
          <w:szCs w:val="24"/>
        </w:rPr>
        <w:t>order listed herewith. In no case should obligations be assumed which are in excess of funds available.</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pStyle w:val="ListParagraph"/>
        <w:numPr>
          <w:ilvl w:val="0"/>
          <w:numId w:val="6"/>
        </w:numPr>
        <w:tabs>
          <w:tab w:val="left" w:pos="720"/>
        </w:tabs>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The expenses of staging all section tournaments, meets, and contests.</w:t>
      </w:r>
    </w:p>
    <w:p w:rsidR="00D43597" w:rsidRPr="00457FE3" w:rsidRDefault="00D43597" w:rsidP="00EB7F71">
      <w:pPr>
        <w:tabs>
          <w:tab w:val="left" w:pos="720"/>
        </w:tabs>
        <w:ind w:left="36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2.   The expenses of the region committee.</w:t>
      </w:r>
    </w:p>
    <w:p w:rsidR="00D43597" w:rsidRPr="00457FE3" w:rsidRDefault="00D43597" w:rsidP="00EB7F71">
      <w:pPr>
        <w:tabs>
          <w:tab w:val="left" w:pos="720"/>
        </w:tabs>
        <w:ind w:left="36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3.   A reserve fund.</w:t>
      </w:r>
    </w:p>
    <w:p w:rsidR="00D43597" w:rsidRDefault="00D43597" w:rsidP="00301E20">
      <w:pPr>
        <w:tabs>
          <w:tab w:val="left" w:pos="720"/>
        </w:tabs>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4.   The region committee may, providing funds are available in the region treasury, provide expense allowances to participating schools in each region or section tournament, meet, or contest. </w:t>
      </w:r>
    </w:p>
    <w:p w:rsidR="002B4F77" w:rsidRDefault="002B4F77" w:rsidP="00301E20">
      <w:pPr>
        <w:tabs>
          <w:tab w:val="left" w:pos="720"/>
        </w:tabs>
        <w:ind w:left="720" w:right="36" w:hanging="360"/>
        <w:rPr>
          <w:rFonts w:ascii="Times New Roman" w:eastAsia="Times New Roman" w:hAnsi="Times New Roman" w:cs="Times New Roman"/>
          <w:sz w:val="24"/>
          <w:szCs w:val="24"/>
        </w:rPr>
      </w:pPr>
    </w:p>
    <w:p w:rsidR="002B4F77" w:rsidRDefault="002B4F77" w:rsidP="00301E20">
      <w:pPr>
        <w:tabs>
          <w:tab w:val="left" w:pos="720"/>
        </w:tabs>
        <w:ind w:left="720" w:right="36" w:hanging="360"/>
        <w:rPr>
          <w:rFonts w:ascii="Times New Roman" w:eastAsia="Times New Roman" w:hAnsi="Times New Roman" w:cs="Times New Roman"/>
          <w:sz w:val="24"/>
          <w:szCs w:val="24"/>
        </w:rPr>
      </w:pPr>
    </w:p>
    <w:p w:rsidR="00D46C01" w:rsidRPr="00301E20" w:rsidRDefault="00D46C01" w:rsidP="00301E20">
      <w:pPr>
        <w:tabs>
          <w:tab w:val="left" w:pos="720"/>
        </w:tabs>
        <w:ind w:left="720" w:right="36" w:hanging="360"/>
        <w:rPr>
          <w:rFonts w:ascii="Times New Roman" w:eastAsia="Times New Roman" w:hAnsi="Times New Roman" w:cs="Times New Roman"/>
          <w:sz w:val="24"/>
          <w:szCs w:val="24"/>
        </w:rPr>
      </w:pPr>
    </w:p>
    <w:p w:rsidR="00501667"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lastRenderedPageBreak/>
        <w:t>BROADCAST POLICIES-RIGHTS FEES</w:t>
      </w:r>
      <w:r w:rsidR="00620204" w:rsidRPr="00457FE3">
        <w:rPr>
          <w:rFonts w:ascii="Times New Roman" w:eastAsia="Times New Roman" w:hAnsi="Times New Roman" w:cs="Times New Roman"/>
          <w:b/>
          <w:sz w:val="24"/>
          <w:szCs w:val="24"/>
          <w:u w:val="single"/>
        </w:rPr>
        <w:t>:</w:t>
      </w:r>
      <w:r w:rsidR="00501667">
        <w:rPr>
          <w:rFonts w:ascii="Times New Roman" w:eastAsia="Times New Roman" w:hAnsi="Times New Roman" w:cs="Times New Roman"/>
          <w:b/>
          <w:sz w:val="24"/>
          <w:szCs w:val="24"/>
          <w:u w:val="single"/>
        </w:rPr>
        <w:t xml:space="preserve">  </w:t>
      </w:r>
    </w:p>
    <w:p w:rsidR="00B2542A" w:rsidRPr="00501667" w:rsidRDefault="00B2542A" w:rsidP="00EB7F71">
      <w:pPr>
        <w:ind w:right="36"/>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All proposed broadcasts of Region 1AA activities must follow the MSHSL Media Polic</w:t>
      </w:r>
      <w:r w:rsidR="00296F73">
        <w:rPr>
          <w:rFonts w:ascii="Times New Roman" w:eastAsia="Times New Roman" w:hAnsi="Times New Roman" w:cs="Times New Roman"/>
          <w:sz w:val="24"/>
          <w:szCs w:val="24"/>
        </w:rPr>
        <w:t>y as found on the MSHSL website at Radio Broadcasting.</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rPr>
      </w:pPr>
      <w:r w:rsidRPr="00457FE3">
        <w:rPr>
          <w:rFonts w:ascii="Times New Roman" w:eastAsia="Times New Roman" w:hAnsi="Times New Roman" w:cs="Times New Roman"/>
          <w:b/>
          <w:sz w:val="24"/>
          <w:szCs w:val="24"/>
          <w:u w:val="single"/>
        </w:rPr>
        <w:t>REGION TELEVISION</w:t>
      </w:r>
      <w:r w:rsidR="00301E20">
        <w:rPr>
          <w:rFonts w:ascii="Times New Roman" w:eastAsia="Times New Roman" w:hAnsi="Times New Roman" w:cs="Times New Roman"/>
          <w:b/>
          <w:sz w:val="24"/>
          <w:szCs w:val="24"/>
          <w:u w:val="single"/>
        </w:rPr>
        <w:t xml:space="preserve"> POLICY</w:t>
      </w:r>
      <w:r w:rsidR="00620204" w:rsidRPr="00457FE3">
        <w:rPr>
          <w:rFonts w:ascii="Times New Roman" w:eastAsia="Times New Roman" w:hAnsi="Times New Roman" w:cs="Times New Roman"/>
          <w:b/>
          <w:sz w:val="24"/>
          <w:szCs w:val="24"/>
          <w:u w:val="single"/>
        </w:rPr>
        <w:t>:</w:t>
      </w:r>
    </w:p>
    <w:p w:rsidR="00D43597" w:rsidRDefault="00D43597" w:rsidP="00EB7F71">
      <w:p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All proposed arrang</w:t>
      </w:r>
      <w:r w:rsidR="00501667">
        <w:rPr>
          <w:rFonts w:ascii="Times New Roman" w:eastAsia="Times New Roman" w:hAnsi="Times New Roman" w:cs="Times New Roman"/>
          <w:sz w:val="24"/>
          <w:szCs w:val="24"/>
        </w:rPr>
        <w:t>ements for</w:t>
      </w:r>
      <w:r w:rsidR="00536313">
        <w:rPr>
          <w:rFonts w:ascii="Times New Roman" w:eastAsia="Times New Roman" w:hAnsi="Times New Roman" w:cs="Times New Roman"/>
          <w:sz w:val="24"/>
          <w:szCs w:val="24"/>
        </w:rPr>
        <w:t xml:space="preserve"> television </w:t>
      </w:r>
      <w:r w:rsidRPr="00457FE3">
        <w:rPr>
          <w:rFonts w:ascii="Times New Roman" w:eastAsia="Times New Roman" w:hAnsi="Times New Roman" w:cs="Times New Roman"/>
          <w:sz w:val="24"/>
          <w:szCs w:val="24"/>
        </w:rPr>
        <w:t>programming shall be sub</w:t>
      </w:r>
      <w:r w:rsidR="00501667">
        <w:rPr>
          <w:rFonts w:ascii="Times New Roman" w:eastAsia="Times New Roman" w:hAnsi="Times New Roman" w:cs="Times New Roman"/>
          <w:sz w:val="24"/>
          <w:szCs w:val="24"/>
        </w:rPr>
        <w:t>mitted to the MSHSL and Region 1AA</w:t>
      </w:r>
      <w:r w:rsidRPr="00457FE3">
        <w:rPr>
          <w:rFonts w:ascii="Times New Roman" w:eastAsia="Times New Roman" w:hAnsi="Times New Roman" w:cs="Times New Roman"/>
          <w:sz w:val="24"/>
          <w:szCs w:val="24"/>
        </w:rPr>
        <w:t xml:space="preserve"> </w:t>
      </w:r>
      <w:r w:rsidR="00296F73">
        <w:rPr>
          <w:rFonts w:ascii="Times New Roman" w:eastAsia="Times New Roman" w:hAnsi="Times New Roman" w:cs="Times New Roman"/>
          <w:sz w:val="24"/>
          <w:szCs w:val="24"/>
        </w:rPr>
        <w:t xml:space="preserve">for approval. </w:t>
      </w:r>
    </w:p>
    <w:p w:rsidR="00D140BD" w:rsidRDefault="00D140BD" w:rsidP="00EB7F71">
      <w:pPr>
        <w:ind w:right="36"/>
        <w:rPr>
          <w:rFonts w:ascii="Times New Roman" w:eastAsia="Times New Roman" w:hAnsi="Times New Roman" w:cs="Times New Roman"/>
          <w:sz w:val="24"/>
          <w:szCs w:val="24"/>
        </w:rPr>
      </w:pPr>
    </w:p>
    <w:p w:rsidR="00D140BD" w:rsidRPr="00D140BD" w:rsidRDefault="00501667" w:rsidP="00D140B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REGION 1AA FEES FOR RADIO,</w:t>
      </w:r>
      <w:r w:rsidR="00D140BD" w:rsidRPr="00D140BD">
        <w:rPr>
          <w:rFonts w:ascii="Times New Roman" w:eastAsia="Times New Roman" w:hAnsi="Times New Roman" w:cs="Times New Roman"/>
          <w:b/>
          <w:sz w:val="24"/>
          <w:szCs w:val="24"/>
          <w:u w:val="single"/>
        </w:rPr>
        <w:t xml:space="preserve"> TELEVISION</w:t>
      </w:r>
      <w:r>
        <w:rPr>
          <w:rFonts w:ascii="Times New Roman" w:eastAsia="Times New Roman" w:hAnsi="Times New Roman" w:cs="Times New Roman"/>
          <w:b/>
          <w:sz w:val="24"/>
          <w:szCs w:val="24"/>
          <w:u w:val="single"/>
        </w:rPr>
        <w:t xml:space="preserve"> AND STREAMING</w:t>
      </w:r>
      <w:r w:rsidR="00D140BD" w:rsidRPr="00D140BD">
        <w:rPr>
          <w:rFonts w:ascii="Times New Roman" w:eastAsia="Times New Roman" w:hAnsi="Times New Roman" w:cs="Times New Roman"/>
          <w:b/>
          <w:sz w:val="24"/>
          <w:szCs w:val="24"/>
          <w:u w:val="single"/>
        </w:rPr>
        <w:t xml:space="preserve"> OF SECTION TOURN</w:t>
      </w:r>
      <w:r w:rsidR="00D140BD">
        <w:rPr>
          <w:rFonts w:ascii="Times New Roman" w:eastAsia="Times New Roman" w:hAnsi="Times New Roman" w:cs="Times New Roman"/>
          <w:b/>
          <w:sz w:val="24"/>
          <w:szCs w:val="24"/>
          <w:u w:val="single"/>
        </w:rPr>
        <w:t>AMENTS, EXCLUDING THE FINE ARTS:</w:t>
      </w:r>
    </w:p>
    <w:p w:rsidR="00D140BD" w:rsidRPr="00D140BD" w:rsidRDefault="00D140BD" w:rsidP="00D140BD">
      <w:pPr>
        <w:jc w:val="center"/>
        <w:rPr>
          <w:rFonts w:ascii="Times New Roman" w:eastAsia="Times New Roman" w:hAnsi="Times New Roman" w:cs="Times New Roman"/>
          <w:sz w:val="24"/>
          <w:szCs w:val="24"/>
        </w:rPr>
      </w:pPr>
    </w:p>
    <w:p w:rsidR="00D140BD" w:rsidRPr="00D140BD" w:rsidRDefault="00D140BD" w:rsidP="00D140BD">
      <w:pPr>
        <w:ind w:left="720" w:hanging="360"/>
        <w:rPr>
          <w:rFonts w:ascii="Times New Roman" w:eastAsia="Times New Roman" w:hAnsi="Times New Roman" w:cs="Times New Roman"/>
          <w:sz w:val="24"/>
          <w:szCs w:val="24"/>
        </w:rPr>
      </w:pPr>
      <w:r w:rsidRPr="00D140BD">
        <w:rPr>
          <w:rFonts w:ascii="Times New Roman" w:eastAsia="Times New Roman" w:hAnsi="Times New Roman" w:cs="Times New Roman"/>
          <w:b/>
          <w:sz w:val="24"/>
          <w:szCs w:val="24"/>
        </w:rPr>
        <w:t>A. Fee for live television broadcast-</w:t>
      </w:r>
      <w:r w:rsidRPr="00D140BD">
        <w:rPr>
          <w:rFonts w:ascii="Times New Roman" w:eastAsia="Times New Roman" w:hAnsi="Times New Roman" w:cs="Times New Roman"/>
          <w:sz w:val="24"/>
          <w:szCs w:val="24"/>
        </w:rPr>
        <w:t>Negotiate Live Television</w:t>
      </w:r>
    </w:p>
    <w:p w:rsidR="00B2542A" w:rsidRDefault="00D140BD" w:rsidP="00D140BD">
      <w:pPr>
        <w:ind w:left="720" w:hanging="360"/>
        <w:rPr>
          <w:rFonts w:ascii="Times New Roman" w:eastAsia="Times New Roman" w:hAnsi="Times New Roman" w:cs="Times New Roman"/>
          <w:sz w:val="24"/>
          <w:szCs w:val="24"/>
        </w:rPr>
      </w:pPr>
      <w:r w:rsidRPr="00D140BD">
        <w:rPr>
          <w:rFonts w:ascii="Times New Roman" w:eastAsia="Times New Roman" w:hAnsi="Times New Roman" w:cs="Times New Roman"/>
          <w:b/>
          <w:sz w:val="24"/>
          <w:szCs w:val="24"/>
        </w:rPr>
        <w:t>B.</w:t>
      </w:r>
      <w:r w:rsidRPr="00D140BD">
        <w:rPr>
          <w:rFonts w:ascii="Times New Roman" w:eastAsia="Times New Roman" w:hAnsi="Times New Roman" w:cs="Times New Roman"/>
          <w:sz w:val="24"/>
          <w:szCs w:val="24"/>
        </w:rPr>
        <w:t xml:space="preserve"> </w:t>
      </w:r>
      <w:r w:rsidRPr="00D140BD">
        <w:rPr>
          <w:rFonts w:ascii="Times New Roman" w:eastAsia="Times New Roman" w:hAnsi="Times New Roman" w:cs="Times New Roman"/>
          <w:b/>
          <w:sz w:val="24"/>
          <w:szCs w:val="24"/>
        </w:rPr>
        <w:t xml:space="preserve">Fee for live radio broadcast- </w:t>
      </w:r>
      <w:r w:rsidR="00B2542A">
        <w:rPr>
          <w:rFonts w:ascii="Times New Roman" w:eastAsia="Times New Roman" w:hAnsi="Times New Roman" w:cs="Times New Roman"/>
          <w:sz w:val="24"/>
          <w:szCs w:val="24"/>
        </w:rPr>
        <w:t>No fee if the station is registered with the MSHSL. $100 per</w:t>
      </w:r>
    </w:p>
    <w:p w:rsidR="00D140BD" w:rsidRPr="00B2542A" w:rsidRDefault="00B2542A" w:rsidP="00D140BD">
      <w:pPr>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sz w:val="24"/>
          <w:szCs w:val="24"/>
        </w:rPr>
        <w:t>event</w:t>
      </w:r>
      <w:proofErr w:type="gramEnd"/>
      <w:r>
        <w:rPr>
          <w:rFonts w:ascii="Times New Roman" w:eastAsia="Times New Roman" w:hAnsi="Times New Roman" w:cs="Times New Roman"/>
          <w:sz w:val="24"/>
          <w:szCs w:val="24"/>
        </w:rPr>
        <w:t xml:space="preserve"> if not registered. </w:t>
      </w:r>
    </w:p>
    <w:p w:rsidR="00D140BD" w:rsidRPr="00D140BD" w:rsidRDefault="00D140BD" w:rsidP="00D140BD">
      <w:pPr>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140BD">
        <w:rPr>
          <w:rFonts w:ascii="Times New Roman" w:eastAsia="Times New Roman" w:hAnsi="Times New Roman" w:cs="Times New Roman"/>
          <w:sz w:val="24"/>
          <w:szCs w:val="24"/>
        </w:rPr>
        <w:t>.</w:t>
      </w:r>
    </w:p>
    <w:p w:rsidR="00D140BD" w:rsidRPr="00D140BD" w:rsidRDefault="00D140BD" w:rsidP="00D140BD">
      <w:pPr>
        <w:ind w:left="720" w:hanging="360"/>
        <w:rPr>
          <w:rFonts w:ascii="Times New Roman" w:eastAsia="Times New Roman" w:hAnsi="Times New Roman" w:cs="Times New Roman"/>
          <w:sz w:val="24"/>
          <w:szCs w:val="24"/>
        </w:rPr>
      </w:pPr>
      <w:r w:rsidRPr="00D140BD">
        <w:rPr>
          <w:rFonts w:ascii="Times New Roman" w:eastAsia="Times New Roman" w:hAnsi="Times New Roman" w:cs="Times New Roman"/>
          <w:b/>
          <w:sz w:val="24"/>
          <w:szCs w:val="24"/>
        </w:rPr>
        <w:t>C.</w:t>
      </w:r>
      <w:r w:rsidR="00501667">
        <w:rPr>
          <w:rFonts w:ascii="Times New Roman" w:eastAsia="Times New Roman" w:hAnsi="Times New Roman" w:cs="Times New Roman"/>
          <w:b/>
          <w:sz w:val="24"/>
          <w:szCs w:val="24"/>
        </w:rPr>
        <w:t xml:space="preserve"> Fee for cable delayed telecasts </w:t>
      </w:r>
      <w:r w:rsidRPr="00D140BD">
        <w:rPr>
          <w:rFonts w:ascii="Times New Roman" w:eastAsia="Times New Roman" w:hAnsi="Times New Roman" w:cs="Times New Roman"/>
          <w:sz w:val="24"/>
          <w:szCs w:val="24"/>
        </w:rPr>
        <w:t>-</w:t>
      </w:r>
      <w:r w:rsidR="00B2542A">
        <w:rPr>
          <w:rFonts w:ascii="Times New Roman" w:eastAsia="Times New Roman" w:hAnsi="Times New Roman" w:cs="Times New Roman"/>
          <w:sz w:val="24"/>
          <w:szCs w:val="24"/>
        </w:rPr>
        <w:t xml:space="preserve"> $150 per event.</w:t>
      </w:r>
    </w:p>
    <w:p w:rsidR="00D140BD" w:rsidRPr="00D140BD" w:rsidRDefault="00D140BD" w:rsidP="00D140BD">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01667" w:rsidRDefault="00501667" w:rsidP="00501667">
      <w:pPr>
        <w:pStyle w:val="ListParagraph"/>
        <w:numPr>
          <w:ilvl w:val="0"/>
          <w:numId w:val="3"/>
        </w:numPr>
        <w:rPr>
          <w:rFonts w:ascii="Times New Roman" w:eastAsia="Times New Roman" w:hAnsi="Times New Roman" w:cs="Times New Roman"/>
          <w:sz w:val="24"/>
          <w:szCs w:val="24"/>
        </w:rPr>
      </w:pPr>
      <w:r w:rsidRPr="00501667">
        <w:rPr>
          <w:rFonts w:ascii="Times New Roman" w:eastAsia="Times New Roman" w:hAnsi="Times New Roman" w:cs="Times New Roman"/>
          <w:b/>
          <w:sz w:val="24"/>
          <w:szCs w:val="24"/>
        </w:rPr>
        <w:t>Fee for streaming</w:t>
      </w:r>
      <w:r w:rsidRPr="00501667">
        <w:rPr>
          <w:rFonts w:ascii="Times New Roman" w:eastAsia="Times New Roman" w:hAnsi="Times New Roman" w:cs="Times New Roman"/>
          <w:sz w:val="24"/>
          <w:szCs w:val="24"/>
        </w:rPr>
        <w:t>- Fee for streaming</w:t>
      </w:r>
      <w:r w:rsidR="00BA430C" w:rsidRPr="00501667">
        <w:rPr>
          <w:rFonts w:ascii="Times New Roman" w:eastAsia="Times New Roman" w:hAnsi="Times New Roman" w:cs="Times New Roman"/>
          <w:sz w:val="24"/>
          <w:szCs w:val="24"/>
        </w:rPr>
        <w:t xml:space="preserve"> </w:t>
      </w:r>
      <w:r w:rsidR="00536313">
        <w:rPr>
          <w:rFonts w:ascii="Times New Roman" w:eastAsia="Times New Roman" w:hAnsi="Times New Roman" w:cs="Times New Roman"/>
          <w:sz w:val="24"/>
          <w:szCs w:val="24"/>
        </w:rPr>
        <w:t>will follow the fees recommended</w:t>
      </w:r>
      <w:r w:rsidR="00BA430C" w:rsidRPr="00501667">
        <w:rPr>
          <w:rFonts w:ascii="Times New Roman" w:eastAsia="Times New Roman" w:hAnsi="Times New Roman" w:cs="Times New Roman"/>
          <w:sz w:val="24"/>
          <w:szCs w:val="24"/>
        </w:rPr>
        <w:t xml:space="preserve"> by the MSHSL. </w:t>
      </w:r>
    </w:p>
    <w:p w:rsidR="00501667" w:rsidRDefault="00501667" w:rsidP="00501667">
      <w:pPr>
        <w:pStyle w:val="ListParagrap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D0BC4">
        <w:rPr>
          <w:rFonts w:ascii="Times New Roman" w:eastAsia="Times New Roman" w:hAnsi="Times New Roman" w:cs="Times New Roman"/>
          <w:sz w:val="24"/>
          <w:szCs w:val="24"/>
        </w:rPr>
        <w:t xml:space="preserve">For events where viewers are charged and ads are sold – </w:t>
      </w:r>
    </w:p>
    <w:p w:rsidR="00DD0BC4" w:rsidRDefault="00DD0BC4" w:rsidP="00501667">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$300 – quarterfinals</w:t>
      </w:r>
    </w:p>
    <w:p w:rsidR="00DD0BC4" w:rsidRDefault="00DD0BC4" w:rsidP="00501667">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$600 – semifinals</w:t>
      </w:r>
    </w:p>
    <w:p w:rsidR="00DD0BC4" w:rsidRDefault="00DD0BC4" w:rsidP="00501667">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$900 – finals</w:t>
      </w:r>
    </w:p>
    <w:p w:rsidR="000D126E" w:rsidRDefault="00BA430C" w:rsidP="00501667">
      <w:pPr>
        <w:pStyle w:val="ListParagraph"/>
        <w:rPr>
          <w:rFonts w:ascii="Times New Roman" w:eastAsia="Times New Roman" w:hAnsi="Times New Roman" w:cs="Times New Roman"/>
          <w:sz w:val="24"/>
          <w:szCs w:val="24"/>
        </w:rPr>
      </w:pPr>
      <w:r w:rsidRPr="00501667">
        <w:rPr>
          <w:rFonts w:ascii="Times New Roman" w:eastAsia="Times New Roman" w:hAnsi="Times New Roman" w:cs="Times New Roman"/>
          <w:sz w:val="24"/>
          <w:szCs w:val="24"/>
        </w:rPr>
        <w:t>The fee schedule can be found on the League website.</w:t>
      </w:r>
      <w:r w:rsidR="00B2542A" w:rsidRPr="00501667">
        <w:rPr>
          <w:rFonts w:ascii="Times New Roman" w:eastAsia="Times New Roman" w:hAnsi="Times New Roman" w:cs="Times New Roman"/>
          <w:sz w:val="24"/>
          <w:szCs w:val="24"/>
        </w:rPr>
        <w:t xml:space="preserve"> Delayed webcast is $150 per event.</w:t>
      </w:r>
    </w:p>
    <w:p w:rsidR="00D140BD" w:rsidRPr="00501667" w:rsidRDefault="000D126E" w:rsidP="00501667">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Streaming guidelines for Section sites are contingent on host space availability and approval.</w:t>
      </w:r>
      <w:r w:rsidR="00D140BD" w:rsidRPr="00501667">
        <w:rPr>
          <w:rFonts w:ascii="Times New Roman" w:eastAsia="Times New Roman" w:hAnsi="Times New Roman" w:cs="Times New Roman"/>
          <w:sz w:val="24"/>
          <w:szCs w:val="24"/>
        </w:rPr>
        <w:t xml:space="preserve"> </w:t>
      </w:r>
    </w:p>
    <w:p w:rsidR="00D140BD" w:rsidRPr="00D140BD" w:rsidRDefault="00D140BD" w:rsidP="00D140BD">
      <w:pPr>
        <w:rPr>
          <w:rFonts w:ascii="Times New Roman" w:eastAsia="Times New Roman" w:hAnsi="Times New Roman" w:cs="Times New Roman"/>
          <w:sz w:val="24"/>
          <w:szCs w:val="24"/>
        </w:rPr>
      </w:pPr>
      <w:r w:rsidRPr="00D14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D43597" w:rsidRPr="00457FE3" w:rsidRDefault="00D43597" w:rsidP="00EB7F71">
      <w:pPr>
        <w:ind w:right="36"/>
        <w:rPr>
          <w:rFonts w:ascii="Times New Roman" w:eastAsia="Times New Roman" w:hAnsi="Times New Roman" w:cs="Times New Roman"/>
          <w:b/>
          <w:sz w:val="24"/>
          <w:szCs w:val="24"/>
        </w:rPr>
      </w:pPr>
    </w:p>
    <w:p w:rsidR="00D43597" w:rsidRPr="00457FE3"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REGION POLICIES ESTABLISHED BY THE MSHSL:</w:t>
      </w:r>
    </w:p>
    <w:p w:rsidR="00D43597"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Advertising in tournament programs-</w:t>
      </w:r>
    </w:p>
    <w:p w:rsidR="00180178" w:rsidRPr="00232DC6" w:rsidRDefault="00180178" w:rsidP="00180178">
      <w:pPr>
        <w:rPr>
          <w:rFonts w:ascii="Times New Roman" w:hAnsi="Times New Roman" w:cs="Times New Roman"/>
          <w:sz w:val="24"/>
          <w:szCs w:val="24"/>
        </w:rPr>
      </w:pPr>
      <w:r w:rsidRPr="00232DC6">
        <w:rPr>
          <w:rFonts w:ascii="Times New Roman" w:hAnsi="Times New Roman" w:cs="Times New Roman"/>
          <w:sz w:val="24"/>
          <w:szCs w:val="24"/>
        </w:rPr>
        <w:t>For the purpose of selling advertising space in sub-section/section tournament programs the following guidelines are recommended:</w:t>
      </w:r>
    </w:p>
    <w:p w:rsidR="00180178" w:rsidRPr="00232DC6" w:rsidRDefault="00180178" w:rsidP="00180178">
      <w:pPr>
        <w:rPr>
          <w:rFonts w:ascii="Times New Roman" w:hAnsi="Times New Roman" w:cs="Times New Roman"/>
          <w:sz w:val="24"/>
          <w:szCs w:val="24"/>
        </w:rPr>
      </w:pPr>
    </w:p>
    <w:p w:rsidR="00180178" w:rsidRPr="00847D56" w:rsidRDefault="00180178" w:rsidP="00847D56">
      <w:pPr>
        <w:ind w:left="360"/>
        <w:rPr>
          <w:rFonts w:ascii="Times New Roman" w:hAnsi="Times New Roman" w:cs="Times New Roman"/>
          <w:sz w:val="24"/>
          <w:szCs w:val="24"/>
        </w:rPr>
      </w:pPr>
      <w:r w:rsidRPr="00847D56">
        <w:rPr>
          <w:rFonts w:ascii="Times New Roman" w:hAnsi="Times New Roman" w:cs="Times New Roman"/>
          <w:sz w:val="24"/>
          <w:szCs w:val="24"/>
        </w:rPr>
        <w:t>The Region must approve all advertising before it is printed in any sub-section or section tournament program.</w:t>
      </w:r>
    </w:p>
    <w:p w:rsidR="00180178" w:rsidRPr="00232DC6" w:rsidRDefault="00180178" w:rsidP="00EB7F71">
      <w:pPr>
        <w:ind w:right="36"/>
        <w:rPr>
          <w:rFonts w:ascii="Times New Roman" w:eastAsia="Times New Roman" w:hAnsi="Times New Roman" w:cs="Times New Roman"/>
          <w:sz w:val="24"/>
          <w:szCs w:val="24"/>
          <w:u w:val="single"/>
        </w:rPr>
      </w:pPr>
    </w:p>
    <w:p w:rsidR="00180178" w:rsidRPr="00847D56" w:rsidRDefault="00180178" w:rsidP="00847D56">
      <w:pPr>
        <w:ind w:left="360"/>
        <w:rPr>
          <w:rFonts w:ascii="Times New Roman" w:hAnsi="Times New Roman" w:cs="Times New Roman"/>
          <w:sz w:val="24"/>
          <w:szCs w:val="24"/>
        </w:rPr>
      </w:pPr>
      <w:r w:rsidRPr="00847D56">
        <w:rPr>
          <w:rFonts w:ascii="Times New Roman" w:hAnsi="Times New Roman" w:cs="Times New Roman"/>
          <w:sz w:val="24"/>
          <w:szCs w:val="24"/>
        </w:rPr>
        <w:t>Any and all advertisement or advertising contents that’s deemed as discriminatory or inconsistent with MSHSL principles shall be rejected.</w:t>
      </w:r>
    </w:p>
    <w:p w:rsidR="00180178" w:rsidRPr="00232DC6" w:rsidRDefault="00180178" w:rsidP="00180178">
      <w:pPr>
        <w:ind w:left="360"/>
        <w:rPr>
          <w:rFonts w:ascii="Times New Roman" w:hAnsi="Times New Roman" w:cs="Times New Roman"/>
          <w:sz w:val="24"/>
          <w:szCs w:val="24"/>
        </w:rPr>
      </w:pPr>
    </w:p>
    <w:p w:rsidR="00180178" w:rsidRPr="00847D56" w:rsidRDefault="00180178" w:rsidP="00847D56">
      <w:pPr>
        <w:ind w:left="360"/>
        <w:rPr>
          <w:rFonts w:ascii="Times New Roman" w:hAnsi="Times New Roman" w:cs="Times New Roman"/>
          <w:sz w:val="24"/>
          <w:szCs w:val="24"/>
        </w:rPr>
      </w:pPr>
      <w:r w:rsidRPr="00847D56">
        <w:rPr>
          <w:rFonts w:ascii="Times New Roman" w:hAnsi="Times New Roman" w:cs="Times New Roman"/>
          <w:sz w:val="24"/>
          <w:szCs w:val="24"/>
        </w:rPr>
        <w:t>The editorial/advertisement ratio for any and all tournament programs shall be a maximum of 70 percent editorial copy and 30 percent paid advertisement.</w:t>
      </w:r>
    </w:p>
    <w:p w:rsidR="00180178" w:rsidRPr="00232DC6" w:rsidRDefault="00180178" w:rsidP="00180178">
      <w:pPr>
        <w:ind w:left="360"/>
        <w:rPr>
          <w:rFonts w:ascii="Times New Roman" w:hAnsi="Times New Roman" w:cs="Times New Roman"/>
          <w:sz w:val="24"/>
          <w:szCs w:val="24"/>
        </w:rPr>
      </w:pPr>
    </w:p>
    <w:p w:rsidR="006C1092" w:rsidRDefault="006C1092" w:rsidP="00847D56">
      <w:pPr>
        <w:ind w:left="180"/>
        <w:rPr>
          <w:rFonts w:ascii="Times New Roman" w:hAnsi="Times New Roman" w:cs="Times New Roman"/>
          <w:sz w:val="24"/>
          <w:szCs w:val="24"/>
        </w:rPr>
      </w:pPr>
      <w:r>
        <w:rPr>
          <w:rFonts w:ascii="Times New Roman" w:hAnsi="Times New Roman" w:cs="Times New Roman"/>
          <w:sz w:val="24"/>
          <w:szCs w:val="24"/>
        </w:rPr>
        <w:t xml:space="preserve">  </w:t>
      </w:r>
      <w:r w:rsidR="00180178" w:rsidRPr="00847D56">
        <w:rPr>
          <w:rFonts w:ascii="Times New Roman" w:hAnsi="Times New Roman" w:cs="Times New Roman"/>
          <w:sz w:val="24"/>
          <w:szCs w:val="24"/>
        </w:rPr>
        <w:t>The Region shall approve the advertising rates prior to the production of the rate card and/or media kit.</w:t>
      </w:r>
    </w:p>
    <w:p w:rsidR="00180178" w:rsidRPr="00847D56" w:rsidRDefault="00180178" w:rsidP="00847D56">
      <w:pPr>
        <w:ind w:left="180"/>
        <w:rPr>
          <w:rFonts w:ascii="Times New Roman" w:hAnsi="Times New Roman" w:cs="Times New Roman"/>
          <w:sz w:val="24"/>
          <w:szCs w:val="24"/>
        </w:rPr>
      </w:pPr>
      <w:r w:rsidRPr="00847D56">
        <w:rPr>
          <w:rFonts w:ascii="Times New Roman" w:hAnsi="Times New Roman" w:cs="Times New Roman"/>
          <w:sz w:val="24"/>
          <w:szCs w:val="24"/>
        </w:rPr>
        <w:t xml:space="preserve"> </w:t>
      </w:r>
      <w:r w:rsidR="006C1092">
        <w:rPr>
          <w:rFonts w:ascii="Times New Roman" w:hAnsi="Times New Roman" w:cs="Times New Roman"/>
          <w:sz w:val="24"/>
          <w:szCs w:val="24"/>
        </w:rPr>
        <w:t xml:space="preserve"> </w:t>
      </w:r>
      <w:r w:rsidRPr="00847D56">
        <w:rPr>
          <w:rFonts w:ascii="Times New Roman" w:hAnsi="Times New Roman" w:cs="Times New Roman"/>
          <w:sz w:val="24"/>
          <w:szCs w:val="24"/>
        </w:rPr>
        <w:t>The Region should also approve any changes in the rate structure.</w:t>
      </w:r>
    </w:p>
    <w:p w:rsidR="00847D56" w:rsidRDefault="00847D56" w:rsidP="00F22507">
      <w:pPr>
        <w:pStyle w:val="ListParagraph"/>
        <w:ind w:left="360"/>
        <w:contextualSpacing w:val="0"/>
        <w:rPr>
          <w:rFonts w:ascii="Times New Roman" w:hAnsi="Times New Roman" w:cs="Times New Roman"/>
          <w:sz w:val="24"/>
          <w:szCs w:val="24"/>
        </w:rPr>
      </w:pPr>
    </w:p>
    <w:p w:rsidR="00180178" w:rsidRPr="00232DC6" w:rsidRDefault="00180178" w:rsidP="00F22507">
      <w:pPr>
        <w:pStyle w:val="ListParagraph"/>
        <w:ind w:left="360"/>
        <w:contextualSpacing w:val="0"/>
        <w:rPr>
          <w:rFonts w:ascii="Times New Roman" w:hAnsi="Times New Roman" w:cs="Times New Roman"/>
          <w:sz w:val="24"/>
          <w:szCs w:val="24"/>
        </w:rPr>
      </w:pPr>
      <w:r w:rsidRPr="00232DC6">
        <w:rPr>
          <w:rFonts w:ascii="Times New Roman" w:hAnsi="Times New Roman" w:cs="Times New Roman"/>
          <w:sz w:val="24"/>
          <w:szCs w:val="24"/>
        </w:rPr>
        <w:t>Advertising space shall not be sold to:</w:t>
      </w:r>
    </w:p>
    <w:p w:rsidR="00180178" w:rsidRPr="00232DC6" w:rsidRDefault="00180178" w:rsidP="00180178">
      <w:pPr>
        <w:pStyle w:val="ListParagraph"/>
        <w:numPr>
          <w:ilvl w:val="0"/>
          <w:numId w:val="14"/>
        </w:numPr>
        <w:contextualSpacing w:val="0"/>
        <w:rPr>
          <w:rFonts w:ascii="Times New Roman" w:hAnsi="Times New Roman" w:cs="Times New Roman"/>
          <w:sz w:val="24"/>
          <w:szCs w:val="24"/>
        </w:rPr>
      </w:pPr>
      <w:r w:rsidRPr="00232DC6">
        <w:rPr>
          <w:rFonts w:ascii="Times New Roman" w:hAnsi="Times New Roman" w:cs="Times New Roman"/>
          <w:sz w:val="24"/>
          <w:szCs w:val="24"/>
        </w:rPr>
        <w:t>companies that sell, produce, or distribute alcoholic beverages</w:t>
      </w:r>
    </w:p>
    <w:p w:rsidR="00180178" w:rsidRPr="00232DC6" w:rsidRDefault="00180178" w:rsidP="00180178">
      <w:pPr>
        <w:pStyle w:val="ListParagraph"/>
        <w:numPr>
          <w:ilvl w:val="0"/>
          <w:numId w:val="14"/>
        </w:numPr>
        <w:contextualSpacing w:val="0"/>
        <w:rPr>
          <w:rFonts w:ascii="Times New Roman" w:hAnsi="Times New Roman" w:cs="Times New Roman"/>
          <w:sz w:val="24"/>
          <w:szCs w:val="24"/>
        </w:rPr>
      </w:pPr>
      <w:r w:rsidRPr="00232DC6">
        <w:rPr>
          <w:rFonts w:ascii="Times New Roman" w:hAnsi="Times New Roman" w:cs="Times New Roman"/>
          <w:sz w:val="24"/>
          <w:szCs w:val="24"/>
        </w:rPr>
        <w:t>tobacco companies</w:t>
      </w:r>
    </w:p>
    <w:p w:rsidR="00180178" w:rsidRPr="00232DC6" w:rsidRDefault="00180178" w:rsidP="00180178">
      <w:pPr>
        <w:pStyle w:val="ListParagraph"/>
        <w:numPr>
          <w:ilvl w:val="0"/>
          <w:numId w:val="14"/>
        </w:numPr>
        <w:contextualSpacing w:val="0"/>
        <w:rPr>
          <w:rFonts w:ascii="Times New Roman" w:hAnsi="Times New Roman" w:cs="Times New Roman"/>
          <w:sz w:val="24"/>
          <w:szCs w:val="24"/>
        </w:rPr>
      </w:pPr>
      <w:r w:rsidRPr="00232DC6">
        <w:rPr>
          <w:rFonts w:ascii="Times New Roman" w:hAnsi="Times New Roman" w:cs="Times New Roman"/>
          <w:sz w:val="24"/>
          <w:szCs w:val="24"/>
        </w:rPr>
        <w:t>sellers or producers of drug paraphernalia</w:t>
      </w:r>
    </w:p>
    <w:p w:rsidR="00180178" w:rsidRPr="00232DC6" w:rsidRDefault="00180178" w:rsidP="00180178">
      <w:pPr>
        <w:pStyle w:val="ListParagraph"/>
        <w:numPr>
          <w:ilvl w:val="0"/>
          <w:numId w:val="14"/>
        </w:numPr>
        <w:contextualSpacing w:val="0"/>
        <w:rPr>
          <w:rFonts w:ascii="Times New Roman" w:hAnsi="Times New Roman" w:cs="Times New Roman"/>
          <w:sz w:val="24"/>
          <w:szCs w:val="24"/>
        </w:rPr>
      </w:pPr>
      <w:r w:rsidRPr="00232DC6">
        <w:rPr>
          <w:rFonts w:ascii="Times New Roman" w:hAnsi="Times New Roman" w:cs="Times New Roman"/>
          <w:sz w:val="24"/>
          <w:szCs w:val="24"/>
        </w:rPr>
        <w:t>gambling organizations, establishments, or lottery games</w:t>
      </w:r>
    </w:p>
    <w:p w:rsidR="00180178" w:rsidRPr="00232DC6" w:rsidRDefault="00180178" w:rsidP="00180178">
      <w:pPr>
        <w:pStyle w:val="ListParagraph"/>
        <w:numPr>
          <w:ilvl w:val="0"/>
          <w:numId w:val="14"/>
        </w:numPr>
        <w:contextualSpacing w:val="0"/>
        <w:rPr>
          <w:rFonts w:ascii="Times New Roman" w:hAnsi="Times New Roman" w:cs="Times New Roman"/>
          <w:sz w:val="24"/>
          <w:szCs w:val="24"/>
        </w:rPr>
      </w:pPr>
      <w:r w:rsidRPr="00232DC6">
        <w:rPr>
          <w:rFonts w:ascii="Times New Roman" w:hAnsi="Times New Roman" w:cs="Times New Roman"/>
          <w:sz w:val="24"/>
          <w:szCs w:val="24"/>
        </w:rPr>
        <w:t>sellers of products or services competitive to the League</w:t>
      </w:r>
    </w:p>
    <w:p w:rsidR="00180178" w:rsidRPr="00232DC6" w:rsidRDefault="00180178" w:rsidP="00180178">
      <w:pPr>
        <w:pStyle w:val="ListParagraph"/>
        <w:numPr>
          <w:ilvl w:val="0"/>
          <w:numId w:val="14"/>
        </w:numPr>
        <w:contextualSpacing w:val="0"/>
        <w:rPr>
          <w:rFonts w:ascii="Times New Roman" w:hAnsi="Times New Roman" w:cs="Times New Roman"/>
          <w:sz w:val="24"/>
          <w:szCs w:val="24"/>
        </w:rPr>
      </w:pPr>
      <w:r w:rsidRPr="00232DC6">
        <w:rPr>
          <w:rFonts w:ascii="Times New Roman" w:hAnsi="Times New Roman" w:cs="Times New Roman"/>
          <w:sz w:val="24"/>
          <w:szCs w:val="24"/>
        </w:rPr>
        <w:t>companies that will use the MSHSL name or logo with patent medicines, political parties/issues, religion/religious societies or groups</w:t>
      </w:r>
    </w:p>
    <w:p w:rsidR="00180178" w:rsidRPr="00232DC6" w:rsidRDefault="00180178" w:rsidP="00180178">
      <w:pPr>
        <w:pStyle w:val="ListParagraph"/>
        <w:numPr>
          <w:ilvl w:val="0"/>
          <w:numId w:val="14"/>
        </w:numPr>
        <w:contextualSpacing w:val="0"/>
        <w:rPr>
          <w:rFonts w:ascii="Times New Roman" w:hAnsi="Times New Roman" w:cs="Times New Roman"/>
          <w:sz w:val="24"/>
          <w:szCs w:val="24"/>
        </w:rPr>
      </w:pPr>
      <w:r w:rsidRPr="00232DC6">
        <w:rPr>
          <w:rFonts w:ascii="Times New Roman" w:hAnsi="Times New Roman" w:cs="Times New Roman"/>
          <w:sz w:val="24"/>
          <w:szCs w:val="24"/>
        </w:rPr>
        <w:lastRenderedPageBreak/>
        <w:t>colleges and universities</w:t>
      </w:r>
    </w:p>
    <w:p w:rsidR="00847D56" w:rsidRDefault="00847D56" w:rsidP="00847D56">
      <w:pPr>
        <w:ind w:left="360"/>
        <w:rPr>
          <w:rFonts w:ascii="Times New Roman" w:hAnsi="Times New Roman" w:cs="Times New Roman"/>
          <w:sz w:val="24"/>
          <w:szCs w:val="24"/>
          <w:highlight w:val="yellow"/>
        </w:rPr>
      </w:pPr>
    </w:p>
    <w:p w:rsidR="00180178" w:rsidRPr="00847D56" w:rsidRDefault="00180178" w:rsidP="00847D56">
      <w:pPr>
        <w:ind w:left="360"/>
        <w:rPr>
          <w:rFonts w:ascii="Times New Roman" w:hAnsi="Times New Roman" w:cs="Times New Roman"/>
          <w:sz w:val="24"/>
          <w:szCs w:val="24"/>
        </w:rPr>
      </w:pPr>
      <w:r w:rsidRPr="00847D56">
        <w:rPr>
          <w:rFonts w:ascii="Times New Roman" w:hAnsi="Times New Roman" w:cs="Times New Roman"/>
          <w:sz w:val="24"/>
          <w:szCs w:val="24"/>
        </w:rPr>
        <w:t>If advertising space is sold to a company whose products or services are used by participants, the advertisement must include the following statement: "This ad prepared and paid for by Company X".</w:t>
      </w:r>
    </w:p>
    <w:p w:rsidR="00180178" w:rsidRDefault="00180178" w:rsidP="00180178">
      <w:pPr>
        <w:ind w:left="360" w:hanging="360"/>
      </w:pPr>
    </w:p>
    <w:p w:rsidR="00232DC6" w:rsidRDefault="00180178" w:rsidP="00847D56">
      <w:pPr>
        <w:ind w:left="360"/>
      </w:pPr>
      <w:r w:rsidRPr="00847D56">
        <w:rPr>
          <w:rFonts w:ascii="Times New Roman" w:hAnsi="Times New Roman" w:cs="Times New Roman"/>
          <w:sz w:val="24"/>
          <w:szCs w:val="24"/>
        </w:rPr>
        <w:t>Combination businesses, such as restaurants, or hotels, which dispense alcoholic beverages in a capacity secondary to its primary purpose, may advertise in tournament programs, however, no part of the advertising message may refer to the sale of alcoholic beverages, or to a bar, cocktail lounge or other facility dispensing alcoholic beverages</w:t>
      </w:r>
      <w:r>
        <w:t>.</w:t>
      </w:r>
    </w:p>
    <w:p w:rsidR="006A2766" w:rsidRDefault="006A2766" w:rsidP="00847D56">
      <w:pPr>
        <w:ind w:left="360"/>
      </w:pPr>
    </w:p>
    <w:p w:rsidR="006A2766" w:rsidRDefault="006A2766" w:rsidP="006A2766">
      <w:pPr>
        <w:ind w:left="360"/>
      </w:pPr>
      <w:r w:rsidRPr="006A2766">
        <w:rPr>
          <w:rFonts w:ascii="Times New Roman" w:hAnsi="Times New Roman" w:cs="Times New Roman"/>
        </w:rPr>
        <w:t>Combination businesses, such as restaurants, or hotels, which dispense alcoholic beverages in a capacity secondary to its primary purpose, may advertise in tournament programs, however, no part of the advertising message may refer to the sale of alcoholic beverages, or to a bar, cocktail lounge or other facility dispensing alcoholic beverages</w:t>
      </w:r>
      <w:r>
        <w:t>.</w:t>
      </w:r>
    </w:p>
    <w:p w:rsidR="00232DC6" w:rsidRDefault="00232DC6" w:rsidP="00232DC6">
      <w:pPr>
        <w:pStyle w:val="ListParagraph"/>
        <w:ind w:left="360"/>
        <w:contextualSpacing w:val="0"/>
      </w:pPr>
    </w:p>
    <w:p w:rsidR="00232DC6" w:rsidRPr="00847D56" w:rsidRDefault="00232DC6" w:rsidP="00847D56">
      <w:pPr>
        <w:ind w:left="360"/>
        <w:rPr>
          <w:rFonts w:ascii="Times New Roman" w:hAnsi="Times New Roman" w:cs="Times New Roman"/>
          <w:sz w:val="24"/>
          <w:szCs w:val="24"/>
        </w:rPr>
      </w:pPr>
      <w:r w:rsidRPr="00847D56">
        <w:rPr>
          <w:rFonts w:ascii="Times New Roman" w:hAnsi="Times New Roman" w:cs="Times New Roman"/>
          <w:sz w:val="24"/>
          <w:szCs w:val="24"/>
        </w:rPr>
        <w:t>Advertisements having the appearance of editorial material must have the word “advertisement” printed above the copy.</w:t>
      </w:r>
    </w:p>
    <w:p w:rsidR="00232DC6" w:rsidRDefault="00232DC6" w:rsidP="00232DC6">
      <w:pPr>
        <w:pStyle w:val="ListParagraph"/>
        <w:ind w:left="360"/>
        <w:contextualSpacing w:val="0"/>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All tournament teams-</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All tournament teams will not be named in</w:t>
      </w:r>
      <w:r w:rsidR="00620204" w:rsidRPr="00457FE3">
        <w:rPr>
          <w:rFonts w:ascii="Times New Roman" w:eastAsia="Times New Roman" w:hAnsi="Times New Roman" w:cs="Times New Roman"/>
          <w:sz w:val="24"/>
          <w:szCs w:val="24"/>
        </w:rPr>
        <w:t xml:space="preserve"> any sub-section </w:t>
      </w:r>
      <w:r w:rsidRPr="00457FE3">
        <w:rPr>
          <w:rFonts w:ascii="Times New Roman" w:eastAsia="Times New Roman" w:hAnsi="Times New Roman" w:cs="Times New Roman"/>
          <w:sz w:val="24"/>
          <w:szCs w:val="24"/>
        </w:rPr>
        <w:t>or section tournament.</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Audit-</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The annual financial summary should be prepared and submitted to the League office by October 15.</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Awards-</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Only sub-section and section awards should be presented at section tournaments.</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Checking accounts for sections-</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Section</w:t>
      </w:r>
      <w:r w:rsidR="00D46C01">
        <w:rPr>
          <w:rFonts w:ascii="Times New Roman" w:eastAsia="Times New Roman" w:hAnsi="Times New Roman" w:cs="Times New Roman"/>
          <w:color w:val="76923C" w:themeColor="accent3" w:themeShade="BF"/>
          <w:sz w:val="24"/>
          <w:szCs w:val="24"/>
          <w:u w:val="single"/>
        </w:rPr>
        <w:t>s</w:t>
      </w:r>
      <w:r w:rsidRPr="00457FE3">
        <w:rPr>
          <w:rFonts w:ascii="Times New Roman" w:eastAsia="Times New Roman" w:hAnsi="Times New Roman" w:cs="Times New Roman"/>
          <w:sz w:val="24"/>
          <w:szCs w:val="24"/>
        </w:rPr>
        <w:t xml:space="preserve"> will not be allowed to have separate checking accounts. All monies should be receipted and disbursed through region finances.</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proofErr w:type="gramStart"/>
      <w:r w:rsidRPr="00457FE3">
        <w:rPr>
          <w:rFonts w:ascii="Times New Roman" w:eastAsia="Times New Roman" w:hAnsi="Times New Roman" w:cs="Times New Roman"/>
          <w:sz w:val="24"/>
          <w:szCs w:val="24"/>
          <w:u w:val="single"/>
        </w:rPr>
        <w:t>Coaches</w:t>
      </w:r>
      <w:proofErr w:type="gramEnd"/>
      <w:r w:rsidRPr="00457FE3">
        <w:rPr>
          <w:rFonts w:ascii="Times New Roman" w:eastAsia="Times New Roman" w:hAnsi="Times New Roman" w:cs="Times New Roman"/>
          <w:sz w:val="24"/>
          <w:szCs w:val="24"/>
          <w:u w:val="single"/>
        </w:rPr>
        <w:t xml:space="preserve"> expenses-</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Expenses for coaches attending state </w:t>
      </w:r>
      <w:r w:rsidR="00D46C01" w:rsidRPr="00457FE3">
        <w:rPr>
          <w:rFonts w:ascii="Times New Roman" w:eastAsia="Times New Roman" w:hAnsi="Times New Roman" w:cs="Times New Roman"/>
          <w:sz w:val="24"/>
          <w:szCs w:val="24"/>
        </w:rPr>
        <w:t>coaches’</w:t>
      </w:r>
      <w:r w:rsidRPr="00457FE3">
        <w:rPr>
          <w:rFonts w:ascii="Times New Roman" w:eastAsia="Times New Roman" w:hAnsi="Times New Roman" w:cs="Times New Roman"/>
          <w:sz w:val="24"/>
          <w:szCs w:val="24"/>
        </w:rPr>
        <w:t xml:space="preserve"> association meeting</w:t>
      </w:r>
      <w:r w:rsidR="00D46C01">
        <w:rPr>
          <w:rFonts w:ascii="Times New Roman" w:eastAsia="Times New Roman" w:hAnsi="Times New Roman" w:cs="Times New Roman"/>
          <w:color w:val="76923C" w:themeColor="accent3" w:themeShade="BF"/>
          <w:sz w:val="24"/>
          <w:szCs w:val="24"/>
          <w:u w:val="single"/>
        </w:rPr>
        <w:t>s</w:t>
      </w:r>
      <w:r w:rsidRPr="00457FE3">
        <w:rPr>
          <w:rFonts w:ascii="Times New Roman" w:eastAsia="Times New Roman" w:hAnsi="Times New Roman" w:cs="Times New Roman"/>
          <w:sz w:val="24"/>
          <w:szCs w:val="24"/>
        </w:rPr>
        <w:t xml:space="preserve"> shall not be paid from region funds.</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Schools moving from one section to another or “A” to “AA”-</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No exchange of money when leaving one class or one section to another.</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Division of profit or loss for cooperatively sponsored teams from more than one administrative region-</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For teams from more than one administrative region, the profit or loss will be determined on a percentage basis based on the number of students on the official squad for that activity or tournament team.</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Entry fees-</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No fee will be charged for a school that crosses administrative region lines if they are placed by an Activity Advisory Committee. If a school opts out of a region, the school will be assessed a fee.</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Monies to region secretaries from sections-</w:t>
      </w:r>
    </w:p>
    <w:p w:rsidR="00457FE3" w:rsidRPr="00457FE3" w:rsidRDefault="00D43597" w:rsidP="00301E20">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Profits or losses from section tournaments should be returned to region secretaries with an explanation as to the number of teams participating and how the profit or loss was calculated. A form will be provided. </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Programs-sold at region contests-</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lastRenderedPageBreak/>
        <w:t>Region committees may receive monies or</w:t>
      </w:r>
      <w:r w:rsidR="00D46C01">
        <w:rPr>
          <w:rFonts w:ascii="Times New Roman" w:eastAsia="Times New Roman" w:hAnsi="Times New Roman" w:cs="Times New Roman"/>
          <w:sz w:val="24"/>
          <w:szCs w:val="24"/>
        </w:rPr>
        <w:t xml:space="preserve"> </w:t>
      </w:r>
      <w:r w:rsidR="00D46C01" w:rsidRPr="002B4F77">
        <w:rPr>
          <w:rFonts w:ascii="Times New Roman" w:eastAsia="Times New Roman" w:hAnsi="Times New Roman" w:cs="Times New Roman"/>
          <w:color w:val="000000" w:themeColor="text1"/>
          <w:sz w:val="24"/>
          <w:szCs w:val="24"/>
        </w:rPr>
        <w:t>a</w:t>
      </w:r>
      <w:r w:rsidRPr="00457FE3">
        <w:rPr>
          <w:rFonts w:ascii="Times New Roman" w:eastAsia="Times New Roman" w:hAnsi="Times New Roman" w:cs="Times New Roman"/>
          <w:sz w:val="24"/>
          <w:szCs w:val="24"/>
        </w:rPr>
        <w:t xml:space="preserve"> percentage of receipts from tournament souvenirs and programs prepared by outside vendors or agencies.</w:t>
      </w:r>
    </w:p>
    <w:p w:rsidR="00D43597" w:rsidRPr="00457FE3" w:rsidRDefault="00D43597" w:rsidP="00EB7F71">
      <w:pPr>
        <w:ind w:left="180"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Scholarships or scholarship funds-</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No scholarships shall be provided by region funds.</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Seeding meetings for activities-</w:t>
      </w:r>
    </w:p>
    <w:p w:rsidR="00D43597" w:rsidRPr="00457FE3"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Guidelines and procedures sho</w:t>
      </w:r>
      <w:r w:rsidR="00D46C01">
        <w:rPr>
          <w:rFonts w:ascii="Times New Roman" w:eastAsia="Times New Roman" w:hAnsi="Times New Roman" w:cs="Times New Roman"/>
          <w:sz w:val="24"/>
          <w:szCs w:val="24"/>
        </w:rPr>
        <w:t xml:space="preserve">uld be established for seeding </w:t>
      </w:r>
      <w:r w:rsidRPr="00457FE3">
        <w:rPr>
          <w:rFonts w:ascii="Times New Roman" w:eastAsia="Times New Roman" w:hAnsi="Times New Roman" w:cs="Times New Roman"/>
          <w:sz w:val="24"/>
          <w:szCs w:val="24"/>
        </w:rPr>
        <w:t>of activities prior to the beginning of the season. Input from coaches should be received prior to the planning of a tournament.</w:t>
      </w:r>
    </w:p>
    <w:p w:rsidR="00D43597" w:rsidRPr="00457FE3" w:rsidRDefault="00D43597" w:rsidP="00EB7F71">
      <w:pPr>
        <w:ind w:left="180"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Voting of section committees (when crossing section lines)-</w:t>
      </w:r>
    </w:p>
    <w:p w:rsidR="00D43597" w:rsidRDefault="00D43597" w:rsidP="00EB7F71">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When there is a crossing of lines for section activities, each school participating in the section is entitled to a vote and should be invited to the activity meeting.</w:t>
      </w:r>
    </w:p>
    <w:p w:rsidR="00B40912" w:rsidRDefault="00B40912" w:rsidP="00EB7F71">
      <w:pPr>
        <w:ind w:left="180" w:right="36"/>
        <w:rPr>
          <w:rFonts w:ascii="Times New Roman" w:eastAsia="Times New Roman" w:hAnsi="Times New Roman" w:cs="Times New Roman"/>
          <w:sz w:val="24"/>
          <w:szCs w:val="24"/>
          <w:u w:val="single"/>
        </w:rPr>
      </w:pPr>
    </w:p>
    <w:p w:rsidR="001D2D31" w:rsidRDefault="001D2D31" w:rsidP="00EB7F71">
      <w:pPr>
        <w:ind w:left="180" w:right="3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Policy on Public Comments for Region Meetings-</w:t>
      </w:r>
    </w:p>
    <w:p w:rsidR="001D2D31" w:rsidRDefault="001D2D31" w:rsidP="00EB7F71">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The business of each Region shall be conducted at meetings of the Region Committee. Meetings of the Region Committee are open to the public.  Persons interested in speaking to an agenda item must contact the Region Executive Secretary prior to the meeting and indicate the topic they wish to address.  The Executive Secretary and Region Committee Chairperson shall determine whether the public comment is relevant to the agenda. The public comment section shall be at the beginning of the agenda for each meeting. Public speakers will be called upon during this section of the agenda.</w:t>
      </w:r>
    </w:p>
    <w:p w:rsidR="001D2D31" w:rsidRPr="001D561C" w:rsidRDefault="00A14F50" w:rsidP="001D2D31">
      <w:pPr>
        <w:ind w:left="180" w:right="36"/>
        <w:jc w:val="center"/>
        <w:rPr>
          <w:rFonts w:ascii="Times New Roman" w:eastAsia="Times New Roman" w:hAnsi="Times New Roman" w:cs="Times New Roman"/>
          <w:sz w:val="24"/>
          <w:szCs w:val="24"/>
          <w:u w:val="single"/>
        </w:rPr>
      </w:pPr>
      <w:r w:rsidRPr="001D561C">
        <w:rPr>
          <w:rFonts w:ascii="Times New Roman" w:eastAsia="Times New Roman" w:hAnsi="Times New Roman" w:cs="Times New Roman"/>
          <w:sz w:val="24"/>
          <w:szCs w:val="24"/>
          <w:u w:val="single"/>
        </w:rPr>
        <w:t>Guidelines for Public Comments at Region Meetings</w:t>
      </w:r>
    </w:p>
    <w:p w:rsidR="00B40912" w:rsidRDefault="00B40912"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ab/>
        <w:t>- Each speaker is allow approximately three</w:t>
      </w:r>
      <w:r w:rsidR="00F773AA">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minutes for their comments.</w:t>
      </w:r>
    </w:p>
    <w:p w:rsidR="009D3DBA" w:rsidRDefault="009D3DBA"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ab/>
        <w:t>- Speaker comments must be related to an agenda topic.</w:t>
      </w:r>
    </w:p>
    <w:p w:rsidR="00A14F50" w:rsidRDefault="00A14F50" w:rsidP="00A14F50">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B40912">
        <w:rPr>
          <w:rFonts w:ascii="Times New Roman" w:eastAsia="Times New Roman" w:hAnsi="Times New Roman" w:cs="Times New Roman"/>
          <w:sz w:val="24"/>
          <w:szCs w:val="24"/>
        </w:rPr>
        <w:t>When there are many speakers to be heard, the time limit may be shortened.</w:t>
      </w:r>
    </w:p>
    <w:p w:rsidR="00B40912" w:rsidRDefault="00B40912"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ab/>
        <w:t>- Undue interruption or other interferences with the orderly conduct of the Region</w:t>
      </w:r>
    </w:p>
    <w:p w:rsidR="00B40912" w:rsidRDefault="00B40912"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business</w:t>
      </w:r>
      <w:proofErr w:type="gramEnd"/>
      <w:r>
        <w:rPr>
          <w:rFonts w:ascii="Times New Roman" w:eastAsia="Times New Roman" w:hAnsi="Times New Roman" w:cs="Times New Roman"/>
          <w:sz w:val="24"/>
          <w:szCs w:val="24"/>
        </w:rPr>
        <w:t xml:space="preserve"> will not be allowed.</w:t>
      </w:r>
    </w:p>
    <w:p w:rsidR="00B40912" w:rsidRDefault="00B40912"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ab/>
        <w:t>- Defamatory, abusive or demeaning remarks are out of order.</w:t>
      </w:r>
    </w:p>
    <w:p w:rsidR="00B40912" w:rsidRDefault="00B40912"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ab/>
        <w:t>- Committee members should not engage in discussion or debate with speakers, but</w:t>
      </w:r>
    </w:p>
    <w:p w:rsidR="00B40912" w:rsidRDefault="00B40912"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request clarification on a comment. Questions should be recorded for later</w:t>
      </w:r>
      <w:r w:rsidR="001D56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561C">
        <w:rPr>
          <w:rFonts w:ascii="Times New Roman" w:eastAsia="Times New Roman" w:hAnsi="Times New Roman" w:cs="Times New Roman"/>
          <w:sz w:val="24"/>
          <w:szCs w:val="24"/>
        </w:rPr>
        <w:t xml:space="preserve">timely </w:t>
      </w:r>
    </w:p>
    <w:p w:rsidR="001D561C" w:rsidRDefault="001D561C"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consideration</w:t>
      </w:r>
      <w:proofErr w:type="gramEnd"/>
      <w:r>
        <w:rPr>
          <w:rFonts w:ascii="Times New Roman" w:eastAsia="Times New Roman" w:hAnsi="Times New Roman" w:cs="Times New Roman"/>
          <w:sz w:val="24"/>
          <w:szCs w:val="24"/>
        </w:rPr>
        <w:t>.</w:t>
      </w:r>
    </w:p>
    <w:p w:rsidR="00F773AA" w:rsidRDefault="00F773AA"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Rationale: Because it is in the best interest of the Region Committee to conduct business in an</w:t>
      </w:r>
    </w:p>
    <w:p w:rsidR="00F773AA" w:rsidRDefault="00F773AA"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efficient</w:t>
      </w:r>
      <w:proofErr w:type="gramEnd"/>
      <w:r>
        <w:rPr>
          <w:rFonts w:ascii="Times New Roman" w:eastAsia="Times New Roman" w:hAnsi="Times New Roman" w:cs="Times New Roman"/>
          <w:sz w:val="24"/>
          <w:szCs w:val="24"/>
        </w:rPr>
        <w:t xml:space="preserve"> manner, the Committee seeks to provide a procedure for people who may choose to </w:t>
      </w:r>
    </w:p>
    <w:p w:rsidR="00F773AA" w:rsidRDefault="00F773AA"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comment</w:t>
      </w:r>
      <w:proofErr w:type="gramEnd"/>
      <w:r>
        <w:rPr>
          <w:rFonts w:ascii="Times New Roman" w:eastAsia="Times New Roman" w:hAnsi="Times New Roman" w:cs="Times New Roman"/>
          <w:sz w:val="24"/>
          <w:szCs w:val="24"/>
        </w:rPr>
        <w:t xml:space="preserve"> on agenda items under consideration during the scheduled Region Committee meeting.</w:t>
      </w:r>
    </w:p>
    <w:p w:rsidR="00F773AA" w:rsidRDefault="00F773AA"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above policy is consistent with the Open Meeting Law, meets the needs of the public, and </w:t>
      </w:r>
    </w:p>
    <w:p w:rsidR="00F773AA" w:rsidRDefault="00F773AA" w:rsidP="00B40912">
      <w:pPr>
        <w:ind w:left="180"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allows</w:t>
      </w:r>
      <w:proofErr w:type="gramEnd"/>
      <w:r>
        <w:rPr>
          <w:rFonts w:ascii="Times New Roman" w:eastAsia="Times New Roman" w:hAnsi="Times New Roman" w:cs="Times New Roman"/>
          <w:sz w:val="24"/>
          <w:szCs w:val="24"/>
        </w:rPr>
        <w:t xml:space="preserve"> each Region to conduct their business in a timely manner.  </w:t>
      </w:r>
    </w:p>
    <w:p w:rsidR="00B40912" w:rsidRDefault="00B40912" w:rsidP="00B40912">
      <w:pPr>
        <w:ind w:left="180" w:right="36"/>
        <w:rPr>
          <w:rFonts w:ascii="Times New Roman" w:eastAsia="Times New Roman" w:hAnsi="Times New Roman" w:cs="Times New Roman"/>
          <w:sz w:val="24"/>
          <w:szCs w:val="24"/>
        </w:rPr>
      </w:pPr>
    </w:p>
    <w:p w:rsidR="00BA430C" w:rsidRDefault="00BA430C" w:rsidP="00B40912">
      <w:pPr>
        <w:ind w:left="180" w:right="36"/>
        <w:rPr>
          <w:rFonts w:ascii="Times New Roman" w:eastAsia="Times New Roman" w:hAnsi="Times New Roman" w:cs="Times New Roman"/>
          <w:b/>
          <w:sz w:val="24"/>
          <w:szCs w:val="24"/>
          <w:u w:val="single"/>
        </w:rPr>
      </w:pPr>
    </w:p>
    <w:p w:rsidR="00D43597" w:rsidRPr="00B40912" w:rsidRDefault="00D43597" w:rsidP="00B40912">
      <w:pPr>
        <w:ind w:left="180" w:right="36"/>
        <w:rPr>
          <w:rFonts w:ascii="Times New Roman" w:eastAsia="Times New Roman" w:hAnsi="Times New Roman" w:cs="Times New Roman"/>
          <w:sz w:val="24"/>
          <w:szCs w:val="24"/>
        </w:rPr>
      </w:pPr>
      <w:r w:rsidRPr="00457FE3">
        <w:rPr>
          <w:rFonts w:ascii="Times New Roman" w:eastAsia="Times New Roman" w:hAnsi="Times New Roman" w:cs="Times New Roman"/>
          <w:b/>
          <w:sz w:val="24"/>
          <w:szCs w:val="24"/>
          <w:u w:val="single"/>
        </w:rPr>
        <w:t>REGION COMMITTEE TOURNAMENT RESPONSIBILITY:</w:t>
      </w:r>
    </w:p>
    <w:p w:rsidR="00D43597" w:rsidRPr="00457FE3" w:rsidRDefault="00D43597" w:rsidP="00620204">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w:t>
      </w:r>
      <w:r w:rsidRPr="00457FE3">
        <w:rPr>
          <w:rFonts w:ascii="Times New Roman" w:eastAsia="Times New Roman" w:hAnsi="Times New Roman" w:cs="Times New Roman"/>
          <w:sz w:val="24"/>
          <w:szCs w:val="24"/>
        </w:rPr>
        <w:tab/>
        <w:t>Set the dates for tournaments.</w:t>
      </w:r>
    </w:p>
    <w:p w:rsidR="00D43597" w:rsidRPr="00457FE3" w:rsidRDefault="00D43597" w:rsidP="00620204">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B.</w:t>
      </w:r>
      <w:r w:rsidRPr="00457FE3">
        <w:rPr>
          <w:rFonts w:ascii="Times New Roman" w:eastAsia="Times New Roman" w:hAnsi="Times New Roman" w:cs="Times New Roman"/>
          <w:sz w:val="24"/>
          <w:szCs w:val="24"/>
        </w:rPr>
        <w:tab/>
        <w:t>Set prices for admission.</w:t>
      </w:r>
    </w:p>
    <w:p w:rsidR="00D43597" w:rsidRPr="00457FE3" w:rsidRDefault="00D43597" w:rsidP="00620204">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C.</w:t>
      </w:r>
      <w:r w:rsidRPr="00457FE3">
        <w:rPr>
          <w:rFonts w:ascii="Times New Roman" w:eastAsia="Times New Roman" w:hAnsi="Times New Roman" w:cs="Times New Roman"/>
          <w:sz w:val="24"/>
          <w:szCs w:val="24"/>
        </w:rPr>
        <w:tab/>
        <w:t>Approve the format for all tournaments.</w:t>
      </w:r>
    </w:p>
    <w:p w:rsidR="00D43597" w:rsidRPr="00457FE3" w:rsidRDefault="00D43597" w:rsidP="00620204">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D.</w:t>
      </w:r>
      <w:r w:rsidRPr="00457FE3">
        <w:rPr>
          <w:rFonts w:ascii="Times New Roman" w:eastAsia="Times New Roman" w:hAnsi="Times New Roman" w:cs="Times New Roman"/>
          <w:sz w:val="24"/>
          <w:szCs w:val="24"/>
        </w:rPr>
        <w:tab/>
        <w:t>Rule on any special problems pertaining to the organization of tournaments.</w:t>
      </w:r>
    </w:p>
    <w:p w:rsidR="00D43597" w:rsidRPr="00457FE3" w:rsidRDefault="00D43597" w:rsidP="00620204">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E.</w:t>
      </w:r>
      <w:r w:rsidRPr="00457FE3">
        <w:rPr>
          <w:rFonts w:ascii="Times New Roman" w:eastAsia="Times New Roman" w:hAnsi="Times New Roman" w:cs="Times New Roman"/>
          <w:sz w:val="24"/>
          <w:szCs w:val="24"/>
        </w:rPr>
        <w:tab/>
        <w:t>Select the meet manager. (In cooperation with the host school).</w:t>
      </w:r>
    </w:p>
    <w:p w:rsidR="00D43597" w:rsidRPr="00457FE3" w:rsidRDefault="00D43597"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F</w:t>
      </w:r>
      <w:r w:rsidRPr="00457FE3">
        <w:rPr>
          <w:rFonts w:ascii="Times New Roman" w:eastAsia="Times New Roman" w:hAnsi="Times New Roman" w:cs="Times New Roman"/>
          <w:sz w:val="24"/>
          <w:szCs w:val="24"/>
        </w:rPr>
        <w:tab/>
        <w:t>Approve the site and</w:t>
      </w:r>
      <w:r w:rsidRPr="002B4F77">
        <w:rPr>
          <w:rFonts w:ascii="Times New Roman" w:eastAsia="Times New Roman" w:hAnsi="Times New Roman" w:cs="Times New Roman"/>
          <w:color w:val="000000" w:themeColor="text1"/>
          <w:sz w:val="24"/>
          <w:szCs w:val="24"/>
        </w:rPr>
        <w:t xml:space="preserve"> </w:t>
      </w:r>
      <w:r w:rsidR="00D46C01" w:rsidRPr="002B4F77">
        <w:rPr>
          <w:rFonts w:ascii="Times New Roman" w:eastAsia="Times New Roman" w:hAnsi="Times New Roman" w:cs="Times New Roman"/>
          <w:color w:val="000000" w:themeColor="text1"/>
          <w:sz w:val="24"/>
          <w:szCs w:val="24"/>
        </w:rPr>
        <w:t xml:space="preserve">confirm </w:t>
      </w:r>
      <w:r w:rsidRPr="00D46C01">
        <w:rPr>
          <w:rFonts w:ascii="Times New Roman" w:eastAsia="Times New Roman" w:hAnsi="Times New Roman" w:cs="Times New Roman"/>
          <w:sz w:val="24"/>
          <w:szCs w:val="24"/>
        </w:rPr>
        <w:t>with</w:t>
      </w:r>
      <w:r w:rsidRPr="00457FE3">
        <w:rPr>
          <w:rFonts w:ascii="Times New Roman" w:eastAsia="Times New Roman" w:hAnsi="Times New Roman" w:cs="Times New Roman"/>
          <w:sz w:val="24"/>
          <w:szCs w:val="24"/>
        </w:rPr>
        <w:t xml:space="preserve"> the site manager.</w:t>
      </w:r>
    </w:p>
    <w:p w:rsidR="00D43597" w:rsidRPr="00457FE3" w:rsidRDefault="00D43597" w:rsidP="00EB7F71">
      <w:pPr>
        <w:ind w:right="36"/>
        <w:rPr>
          <w:rFonts w:ascii="Times New Roman" w:eastAsia="Times New Roman" w:hAnsi="Times New Roman" w:cs="Times New Roman"/>
          <w:b/>
          <w:sz w:val="24"/>
          <w:szCs w:val="24"/>
          <w:u w:val="single"/>
        </w:rPr>
      </w:pPr>
    </w:p>
    <w:p w:rsidR="00D43597" w:rsidRPr="00457FE3" w:rsidRDefault="00D43597" w:rsidP="00EB7F71">
      <w:pPr>
        <w:ind w:right="36"/>
        <w:rPr>
          <w:rFonts w:ascii="Times New Roman" w:eastAsia="Times New Roman" w:hAnsi="Times New Roman" w:cs="Times New Roman"/>
          <w:b/>
          <w:sz w:val="24"/>
          <w:szCs w:val="24"/>
        </w:rPr>
      </w:pPr>
      <w:r w:rsidRPr="00457FE3">
        <w:rPr>
          <w:rFonts w:ascii="Times New Roman" w:eastAsia="Times New Roman" w:hAnsi="Times New Roman" w:cs="Times New Roman"/>
          <w:b/>
          <w:sz w:val="24"/>
          <w:szCs w:val="24"/>
          <w:u w:val="single"/>
        </w:rPr>
        <w:t>TOURNAMENT MANAGERS DUTIES AND RESPONSIBILITES:</w:t>
      </w:r>
    </w:p>
    <w:p w:rsidR="00D43597" w:rsidRPr="00457FE3" w:rsidRDefault="00D43597"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w:t>
      </w:r>
      <w:r w:rsidRPr="00457FE3">
        <w:rPr>
          <w:rFonts w:ascii="Times New Roman" w:eastAsia="Times New Roman" w:hAnsi="Times New Roman" w:cs="Times New Roman"/>
          <w:sz w:val="24"/>
          <w:szCs w:val="24"/>
        </w:rPr>
        <w:tab/>
        <w:t>Reserve the site for the scheduled dates.</w:t>
      </w:r>
    </w:p>
    <w:p w:rsidR="00D43597" w:rsidRPr="00457FE3" w:rsidRDefault="00D43597"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B.</w:t>
      </w:r>
      <w:r w:rsidRPr="00457FE3">
        <w:rPr>
          <w:rFonts w:ascii="Times New Roman" w:eastAsia="Times New Roman" w:hAnsi="Times New Roman" w:cs="Times New Roman"/>
          <w:sz w:val="24"/>
          <w:szCs w:val="24"/>
        </w:rPr>
        <w:tab/>
        <w:t>Prepare and distribute an official tournament information</w:t>
      </w:r>
      <w:r w:rsidR="00D46C01" w:rsidRPr="002B4F77">
        <w:rPr>
          <w:rFonts w:ascii="Times New Roman" w:eastAsia="Times New Roman" w:hAnsi="Times New Roman" w:cs="Times New Roman"/>
          <w:color w:val="000000" w:themeColor="text1"/>
          <w:sz w:val="24"/>
          <w:szCs w:val="24"/>
        </w:rPr>
        <w:t>al</w:t>
      </w:r>
      <w:r w:rsidRPr="00457FE3">
        <w:rPr>
          <w:rFonts w:ascii="Times New Roman" w:eastAsia="Times New Roman" w:hAnsi="Times New Roman" w:cs="Times New Roman"/>
          <w:sz w:val="24"/>
          <w:szCs w:val="24"/>
        </w:rPr>
        <w:t xml:space="preserve"> bulletin to all schools and to the executive secretary.</w:t>
      </w:r>
    </w:p>
    <w:p w:rsidR="00D43597" w:rsidRPr="00457FE3" w:rsidRDefault="00D43597"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C.</w:t>
      </w:r>
      <w:r w:rsidRPr="00457FE3">
        <w:rPr>
          <w:rFonts w:ascii="Times New Roman" w:eastAsia="Times New Roman" w:hAnsi="Times New Roman" w:cs="Times New Roman"/>
          <w:sz w:val="24"/>
          <w:szCs w:val="24"/>
        </w:rPr>
        <w:tab/>
        <w:t>Arrange for the seeding of teams for the tournament.</w:t>
      </w:r>
    </w:p>
    <w:p w:rsidR="00D43597" w:rsidRPr="00457FE3" w:rsidRDefault="00D43597"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D.</w:t>
      </w:r>
      <w:r w:rsidRPr="00457FE3">
        <w:rPr>
          <w:rFonts w:ascii="Times New Roman" w:eastAsia="Times New Roman" w:hAnsi="Times New Roman" w:cs="Times New Roman"/>
          <w:sz w:val="24"/>
          <w:szCs w:val="24"/>
        </w:rPr>
        <w:tab/>
        <w:t>Hire and execute contracts with officials</w:t>
      </w:r>
      <w:r w:rsidR="00D46C01">
        <w:rPr>
          <w:rFonts w:ascii="Times New Roman" w:eastAsia="Times New Roman" w:hAnsi="Times New Roman" w:cs="Times New Roman"/>
          <w:sz w:val="24"/>
          <w:szCs w:val="24"/>
        </w:rPr>
        <w:t>,</w:t>
      </w:r>
      <w:r w:rsidRPr="00457FE3">
        <w:rPr>
          <w:rFonts w:ascii="Times New Roman" w:eastAsia="Times New Roman" w:hAnsi="Times New Roman" w:cs="Times New Roman"/>
          <w:sz w:val="24"/>
          <w:szCs w:val="24"/>
        </w:rPr>
        <w:t xml:space="preserve"> if applicable.</w:t>
      </w:r>
    </w:p>
    <w:p w:rsidR="00620204" w:rsidRPr="00457FE3" w:rsidRDefault="00620204"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lastRenderedPageBreak/>
        <w:t>E.</w:t>
      </w:r>
      <w:r w:rsidRPr="00457FE3">
        <w:rPr>
          <w:rFonts w:ascii="Times New Roman" w:eastAsia="Times New Roman" w:hAnsi="Times New Roman" w:cs="Times New Roman"/>
          <w:sz w:val="24"/>
          <w:szCs w:val="24"/>
        </w:rPr>
        <w:tab/>
        <w:t>Prepare an official program</w:t>
      </w:r>
      <w:r w:rsidR="00D46C01">
        <w:rPr>
          <w:rFonts w:ascii="Times New Roman" w:eastAsia="Times New Roman" w:hAnsi="Times New Roman" w:cs="Times New Roman"/>
          <w:sz w:val="24"/>
          <w:szCs w:val="24"/>
        </w:rPr>
        <w:t>,</w:t>
      </w:r>
      <w:r w:rsidRPr="00457FE3">
        <w:rPr>
          <w:rFonts w:ascii="Times New Roman" w:eastAsia="Times New Roman" w:hAnsi="Times New Roman" w:cs="Times New Roman"/>
          <w:sz w:val="24"/>
          <w:szCs w:val="24"/>
        </w:rPr>
        <w:t xml:space="preserve"> if applicable.</w:t>
      </w:r>
    </w:p>
    <w:p w:rsidR="00620204" w:rsidRPr="00457FE3" w:rsidRDefault="00620204"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F. </w:t>
      </w:r>
      <w:r w:rsidRPr="00457FE3">
        <w:rPr>
          <w:rFonts w:ascii="Times New Roman" w:eastAsia="Times New Roman" w:hAnsi="Times New Roman" w:cs="Times New Roman"/>
          <w:sz w:val="24"/>
          <w:szCs w:val="24"/>
        </w:rPr>
        <w:tab/>
        <w:t>Hire workers (ticket seller, scorekeeper etc.</w:t>
      </w:r>
      <w:r w:rsidR="00D46C01">
        <w:rPr>
          <w:rFonts w:ascii="Times New Roman" w:eastAsia="Times New Roman" w:hAnsi="Times New Roman" w:cs="Times New Roman"/>
          <w:sz w:val="24"/>
          <w:szCs w:val="24"/>
        </w:rPr>
        <w:t>)</w:t>
      </w:r>
    </w:p>
    <w:p w:rsidR="00620204" w:rsidRPr="00457FE3" w:rsidRDefault="00620204"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G.</w:t>
      </w:r>
      <w:r w:rsidRPr="00457FE3">
        <w:rPr>
          <w:rFonts w:ascii="Times New Roman" w:eastAsia="Times New Roman" w:hAnsi="Times New Roman" w:cs="Times New Roman"/>
          <w:sz w:val="24"/>
          <w:szCs w:val="24"/>
        </w:rPr>
        <w:tab/>
        <w:t>Request checks for the workers from the executive secretary</w:t>
      </w:r>
      <w:r w:rsidR="00D46C01">
        <w:rPr>
          <w:rFonts w:ascii="Times New Roman" w:eastAsia="Times New Roman" w:hAnsi="Times New Roman" w:cs="Times New Roman"/>
          <w:sz w:val="24"/>
          <w:szCs w:val="24"/>
        </w:rPr>
        <w:t>,</w:t>
      </w:r>
      <w:r w:rsidRPr="00457FE3">
        <w:rPr>
          <w:rFonts w:ascii="Times New Roman" w:eastAsia="Times New Roman" w:hAnsi="Times New Roman" w:cs="Times New Roman"/>
          <w:sz w:val="24"/>
          <w:szCs w:val="24"/>
        </w:rPr>
        <w:t xml:space="preserve"> if applicable.</w:t>
      </w:r>
    </w:p>
    <w:p w:rsidR="00620204" w:rsidRPr="00457FE3" w:rsidRDefault="00620204"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H.</w:t>
      </w:r>
      <w:r w:rsidRPr="00457FE3">
        <w:rPr>
          <w:rFonts w:ascii="Times New Roman" w:eastAsia="Times New Roman" w:hAnsi="Times New Roman" w:cs="Times New Roman"/>
          <w:sz w:val="24"/>
          <w:szCs w:val="24"/>
        </w:rPr>
        <w:tab/>
        <w:t>Make all the facility arrangements.</w:t>
      </w:r>
    </w:p>
    <w:p w:rsidR="00620204" w:rsidRPr="00457FE3" w:rsidRDefault="00620204"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I.</w:t>
      </w:r>
      <w:r w:rsidRPr="00457FE3">
        <w:rPr>
          <w:rFonts w:ascii="Times New Roman" w:eastAsia="Times New Roman" w:hAnsi="Times New Roman" w:cs="Times New Roman"/>
          <w:sz w:val="24"/>
          <w:szCs w:val="24"/>
        </w:rPr>
        <w:tab/>
        <w:t>Provide all the schools with complete directions to the site.</w:t>
      </w:r>
    </w:p>
    <w:p w:rsidR="00620204" w:rsidRPr="00457FE3" w:rsidRDefault="00620204"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J. </w:t>
      </w:r>
      <w:r w:rsidRPr="00457FE3">
        <w:rPr>
          <w:rFonts w:ascii="Times New Roman" w:eastAsia="Times New Roman" w:hAnsi="Times New Roman" w:cs="Times New Roman"/>
          <w:sz w:val="24"/>
          <w:szCs w:val="24"/>
        </w:rPr>
        <w:tab/>
        <w:t>Arrange for the presentation of awards following the championship game.</w:t>
      </w:r>
    </w:p>
    <w:p w:rsidR="00620204" w:rsidRPr="00457FE3" w:rsidRDefault="00620204"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K.</w:t>
      </w:r>
      <w:r w:rsidRPr="00457FE3">
        <w:rPr>
          <w:rFonts w:ascii="Times New Roman" w:eastAsia="Times New Roman" w:hAnsi="Times New Roman" w:cs="Times New Roman"/>
          <w:sz w:val="24"/>
          <w:szCs w:val="24"/>
        </w:rPr>
        <w:tab/>
        <w:t xml:space="preserve">Awards - </w:t>
      </w:r>
    </w:p>
    <w:p w:rsidR="00620204" w:rsidRPr="00457FE3" w:rsidRDefault="006A0D36" w:rsidP="00457FE3">
      <w:pPr>
        <w:ind w:left="72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1. </w:t>
      </w:r>
      <w:r w:rsidR="00620204" w:rsidRPr="00457FE3">
        <w:rPr>
          <w:rFonts w:ascii="Times New Roman" w:eastAsia="Times New Roman" w:hAnsi="Times New Roman" w:cs="Times New Roman"/>
          <w:sz w:val="24"/>
          <w:szCs w:val="24"/>
        </w:rPr>
        <w:t>Trophies and medals shall be designated and authorized by the MSHSL and any other awards are prohibited.</w:t>
      </w:r>
    </w:p>
    <w:p w:rsidR="00620204" w:rsidRPr="00457FE3" w:rsidRDefault="006A0D36"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b/>
        <w:t xml:space="preserve">2. </w:t>
      </w:r>
      <w:r w:rsidR="00620204" w:rsidRPr="00457FE3">
        <w:rPr>
          <w:rFonts w:ascii="Times New Roman" w:eastAsia="Times New Roman" w:hAnsi="Times New Roman" w:cs="Times New Roman"/>
          <w:sz w:val="24"/>
          <w:szCs w:val="24"/>
        </w:rPr>
        <w:t>Trophies and medals will be sent to the tournament manager.</w:t>
      </w:r>
    </w:p>
    <w:p w:rsidR="00620204" w:rsidRPr="00457FE3" w:rsidRDefault="006A0D36"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b/>
        <w:t xml:space="preserve">3. </w:t>
      </w:r>
      <w:r w:rsidR="00620204" w:rsidRPr="00457FE3">
        <w:rPr>
          <w:rFonts w:ascii="Times New Roman" w:eastAsia="Times New Roman" w:hAnsi="Times New Roman" w:cs="Times New Roman"/>
          <w:sz w:val="24"/>
          <w:szCs w:val="24"/>
        </w:rPr>
        <w:t>Whenever possible, it is suggested that a committee member be in attendance to help with the awards presentation.</w:t>
      </w:r>
    </w:p>
    <w:p w:rsidR="006A0D36" w:rsidRPr="00457FE3" w:rsidRDefault="00620204"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L.</w:t>
      </w:r>
      <w:r w:rsidRPr="00457FE3">
        <w:rPr>
          <w:rFonts w:ascii="Times New Roman" w:eastAsia="Times New Roman" w:hAnsi="Times New Roman" w:cs="Times New Roman"/>
          <w:sz w:val="24"/>
          <w:szCs w:val="24"/>
        </w:rPr>
        <w:tab/>
        <w:t>Radio</w:t>
      </w:r>
      <w:r w:rsidR="006A0D36" w:rsidRPr="00457FE3">
        <w:rPr>
          <w:rFonts w:ascii="Times New Roman" w:eastAsia="Times New Roman" w:hAnsi="Times New Roman" w:cs="Times New Roman"/>
          <w:sz w:val="24"/>
          <w:szCs w:val="24"/>
        </w:rPr>
        <w:t xml:space="preserve"> policy-follow Region One AA p</w:t>
      </w:r>
      <w:r w:rsidRPr="00457FE3">
        <w:rPr>
          <w:rFonts w:ascii="Times New Roman" w:eastAsia="Times New Roman" w:hAnsi="Times New Roman" w:cs="Times New Roman"/>
          <w:sz w:val="24"/>
          <w:szCs w:val="24"/>
        </w:rPr>
        <w:t>olicy.</w:t>
      </w:r>
    </w:p>
    <w:p w:rsidR="006A0D36" w:rsidRPr="00457FE3" w:rsidRDefault="006A0D36"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M.</w:t>
      </w:r>
      <w:r w:rsidRPr="00457FE3">
        <w:rPr>
          <w:rFonts w:ascii="Times New Roman" w:eastAsia="Times New Roman" w:hAnsi="Times New Roman" w:cs="Times New Roman"/>
          <w:sz w:val="24"/>
          <w:szCs w:val="24"/>
        </w:rPr>
        <w:tab/>
        <w:t>Live television policy-follow Region AA policy.</w:t>
      </w:r>
    </w:p>
    <w:p w:rsidR="006A0D36" w:rsidRPr="00457FE3" w:rsidRDefault="006A0D36"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N.</w:t>
      </w:r>
      <w:r w:rsidRPr="00457FE3">
        <w:rPr>
          <w:rFonts w:ascii="Times New Roman" w:eastAsia="Times New Roman" w:hAnsi="Times New Roman" w:cs="Times New Roman"/>
          <w:sz w:val="24"/>
          <w:szCs w:val="24"/>
        </w:rPr>
        <w:tab/>
        <w:t>Delay television policy-follow Region AA policy.</w:t>
      </w:r>
    </w:p>
    <w:p w:rsidR="006A0D36" w:rsidRPr="00457FE3" w:rsidRDefault="006A0D36"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O. Webcasting/Streaming policy-follow Region AA policy.</w:t>
      </w:r>
    </w:p>
    <w:p w:rsidR="00620204" w:rsidRPr="00457FE3" w:rsidRDefault="006A0D36"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P.  Finances- </w:t>
      </w:r>
    </w:p>
    <w:p w:rsidR="006A0D36" w:rsidRPr="00457FE3" w:rsidRDefault="006A0D36"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b/>
        <w:t>1. Expenses – DO NOT PAY ANY EXPENSES OUT OF GATE RECEIPTS.</w:t>
      </w:r>
    </w:p>
    <w:p w:rsidR="006A0D36" w:rsidRPr="00457FE3" w:rsidRDefault="006A0D36"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b/>
        <w:t xml:space="preserve">2. Receipts – Use the form shown as </w:t>
      </w:r>
      <w:r w:rsidRPr="00457FE3">
        <w:rPr>
          <w:rFonts w:ascii="Times New Roman" w:eastAsia="Times New Roman" w:hAnsi="Times New Roman" w:cs="Times New Roman"/>
          <w:sz w:val="24"/>
          <w:szCs w:val="24"/>
          <w:u w:val="single"/>
        </w:rPr>
        <w:t>Appendix G</w:t>
      </w:r>
      <w:r w:rsidRPr="00457FE3">
        <w:rPr>
          <w:rFonts w:ascii="Times New Roman" w:eastAsia="Times New Roman" w:hAnsi="Times New Roman" w:cs="Times New Roman"/>
          <w:sz w:val="24"/>
          <w:szCs w:val="24"/>
        </w:rPr>
        <w:t xml:space="preserve"> for ticket sale accounting. </w:t>
      </w:r>
    </w:p>
    <w:p w:rsidR="006A0D36" w:rsidRPr="00457FE3" w:rsidRDefault="006A0D36"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ab/>
      </w:r>
      <w:r w:rsidRPr="00457FE3">
        <w:rPr>
          <w:rFonts w:ascii="Times New Roman" w:eastAsia="Times New Roman" w:hAnsi="Times New Roman" w:cs="Times New Roman"/>
          <w:sz w:val="24"/>
          <w:szCs w:val="24"/>
        </w:rPr>
        <w:tab/>
        <w:t xml:space="preserve"> Send the receipts to the executive secretary as soon as possible. </w:t>
      </w:r>
    </w:p>
    <w:p w:rsidR="006A0D36" w:rsidRPr="00457FE3" w:rsidRDefault="006A0D36" w:rsidP="00457FE3">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Q. Call in the scores to the various news media and update brackets on the MSHSL website. </w:t>
      </w:r>
      <w:r w:rsidRPr="00457FE3">
        <w:rPr>
          <w:rFonts w:ascii="Times New Roman" w:eastAsia="Times New Roman" w:hAnsi="Times New Roman" w:cs="Times New Roman"/>
          <w:sz w:val="24"/>
          <w:szCs w:val="24"/>
        </w:rPr>
        <w:tab/>
      </w:r>
    </w:p>
    <w:p w:rsidR="00457FE3" w:rsidRDefault="00457FE3" w:rsidP="006A0D36">
      <w:pPr>
        <w:ind w:right="36"/>
        <w:rPr>
          <w:rFonts w:ascii="Times New Roman" w:eastAsia="Times New Roman" w:hAnsi="Times New Roman" w:cs="Times New Roman"/>
          <w:b/>
          <w:sz w:val="24"/>
          <w:szCs w:val="24"/>
          <w:u w:val="single"/>
        </w:rPr>
      </w:pPr>
    </w:p>
    <w:p w:rsidR="006A0D36" w:rsidRPr="00457FE3" w:rsidRDefault="006A0D36" w:rsidP="006A0D36">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ADMISSIONS- REGION PASSES:</w:t>
      </w:r>
    </w:p>
    <w:p w:rsidR="006A0D36" w:rsidRPr="00457FE3" w:rsidRDefault="006A0D36" w:rsidP="006A0D36">
      <w:pPr>
        <w:pStyle w:val="ListParagraph"/>
        <w:numPr>
          <w:ilvl w:val="0"/>
          <w:numId w:val="11"/>
        </w:num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Region passes –</w:t>
      </w:r>
    </w:p>
    <w:p w:rsidR="006A0D36" w:rsidRPr="00457FE3" w:rsidRDefault="006A0D36" w:rsidP="006A0D36">
      <w:pPr>
        <w:pStyle w:val="ListParagraph"/>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Each school will be furnished with 16 passes in the fall by the executive secretary.  Passes will be valid for all the tournaments.</w:t>
      </w:r>
    </w:p>
    <w:p w:rsidR="006A0D36" w:rsidRPr="00457FE3" w:rsidRDefault="006A0D36" w:rsidP="006A0D36">
      <w:pPr>
        <w:pStyle w:val="ListParagraph"/>
        <w:numPr>
          <w:ilvl w:val="0"/>
          <w:numId w:val="11"/>
        </w:num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Policy on admissions – </w:t>
      </w:r>
    </w:p>
    <w:p w:rsidR="006A0D36" w:rsidRDefault="006A0D36" w:rsidP="006A0D36">
      <w:pPr>
        <w:pStyle w:val="ListParagraph"/>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The region committee shall establish admission prices to Region One AA events annually at the first meeting in the fall.  Please see </w:t>
      </w:r>
      <w:r w:rsidRPr="00457FE3">
        <w:rPr>
          <w:rFonts w:ascii="Times New Roman" w:eastAsia="Times New Roman" w:hAnsi="Times New Roman" w:cs="Times New Roman"/>
          <w:sz w:val="24"/>
          <w:szCs w:val="24"/>
          <w:u w:val="single"/>
        </w:rPr>
        <w:t>Appendix F</w:t>
      </w:r>
      <w:r w:rsidRPr="00457FE3">
        <w:rPr>
          <w:rFonts w:ascii="Times New Roman" w:eastAsia="Times New Roman" w:hAnsi="Times New Roman" w:cs="Times New Roman"/>
          <w:sz w:val="24"/>
          <w:szCs w:val="24"/>
        </w:rPr>
        <w:t xml:space="preserve"> for admissi</w:t>
      </w:r>
      <w:r w:rsidR="008731B7">
        <w:rPr>
          <w:rFonts w:ascii="Times New Roman" w:eastAsia="Times New Roman" w:hAnsi="Times New Roman" w:cs="Times New Roman"/>
          <w:sz w:val="24"/>
          <w:szCs w:val="24"/>
        </w:rPr>
        <w:t>on prices set on August 4, 2022</w:t>
      </w:r>
      <w:r w:rsidRPr="00457FE3">
        <w:rPr>
          <w:rFonts w:ascii="Times New Roman" w:eastAsia="Times New Roman" w:hAnsi="Times New Roman" w:cs="Times New Roman"/>
          <w:sz w:val="24"/>
          <w:szCs w:val="24"/>
        </w:rPr>
        <w:t>.</w:t>
      </w:r>
    </w:p>
    <w:p w:rsidR="00493D7D" w:rsidRDefault="00493D7D" w:rsidP="00493D7D">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Region 1AA Lifetime Passes –</w:t>
      </w:r>
    </w:p>
    <w:p w:rsidR="00493D7D" w:rsidRPr="00493D7D" w:rsidRDefault="00493D7D" w:rsidP="00493D7D">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Recipients of Region 1AA Awards will also receive a Lifetime Pass good for all Region events</w:t>
      </w:r>
      <w:r w:rsidR="008731B7">
        <w:rPr>
          <w:rFonts w:ascii="Times New Roman" w:eastAsia="Times New Roman" w:hAnsi="Times New Roman" w:cs="Times New Roman"/>
          <w:sz w:val="24"/>
          <w:szCs w:val="24"/>
        </w:rPr>
        <w:t>.</w:t>
      </w:r>
    </w:p>
    <w:p w:rsidR="00D43597" w:rsidRPr="00457FE3" w:rsidRDefault="00D43597" w:rsidP="006A0D36">
      <w:pPr>
        <w:ind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AWARDS</w:t>
      </w:r>
      <w:r w:rsidR="006A0D36" w:rsidRPr="00457FE3">
        <w:rPr>
          <w:rFonts w:ascii="Times New Roman" w:eastAsia="Times New Roman" w:hAnsi="Times New Roman" w:cs="Times New Roman"/>
          <w:b/>
          <w:sz w:val="24"/>
          <w:szCs w:val="24"/>
          <w:u w:val="single"/>
        </w:rPr>
        <w:t>:</w:t>
      </w:r>
    </w:p>
    <w:p w:rsidR="00D43597" w:rsidRPr="00457FE3" w:rsidRDefault="00D43597" w:rsidP="00EB7F71">
      <w:pPr>
        <w:pStyle w:val="ListParagraph"/>
        <w:numPr>
          <w:ilvl w:val="0"/>
          <w:numId w:val="1"/>
        </w:numPr>
        <w:ind w:left="54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Trophies and medals for sectional tournaments are shipped directly to the tournament managers. Please open and check all awards when they are </w:t>
      </w:r>
      <w:r w:rsidR="006A0D36" w:rsidRPr="00457FE3">
        <w:rPr>
          <w:rFonts w:ascii="Times New Roman" w:eastAsia="Times New Roman" w:hAnsi="Times New Roman" w:cs="Times New Roman"/>
          <w:sz w:val="24"/>
          <w:szCs w:val="24"/>
        </w:rPr>
        <w:t xml:space="preserve">received </w:t>
      </w:r>
      <w:r w:rsidRPr="00457FE3">
        <w:rPr>
          <w:rFonts w:ascii="Times New Roman" w:eastAsia="Times New Roman" w:hAnsi="Times New Roman" w:cs="Times New Roman"/>
          <w:sz w:val="24"/>
          <w:szCs w:val="24"/>
        </w:rPr>
        <w:t>so that any errors or omissions can be corrected.</w:t>
      </w:r>
    </w:p>
    <w:p w:rsidR="00D43597" w:rsidRPr="00457FE3" w:rsidRDefault="00D43597" w:rsidP="00EB7F71">
      <w:pPr>
        <w:ind w:right="36"/>
        <w:rPr>
          <w:rFonts w:ascii="Times New Roman" w:eastAsia="Times New Roman" w:hAnsi="Times New Roman" w:cs="Times New Roman"/>
          <w:b/>
          <w:sz w:val="24"/>
          <w:szCs w:val="24"/>
        </w:rPr>
      </w:pPr>
    </w:p>
    <w:p w:rsidR="00BA430C" w:rsidRDefault="00BA430C" w:rsidP="00EB7F71">
      <w:pPr>
        <w:ind w:right="36"/>
        <w:rPr>
          <w:rFonts w:ascii="Times New Roman" w:eastAsia="Times New Roman" w:hAnsi="Times New Roman" w:cs="Times New Roman"/>
          <w:b/>
          <w:sz w:val="24"/>
          <w:szCs w:val="24"/>
          <w:u w:val="single"/>
        </w:rPr>
      </w:pPr>
    </w:p>
    <w:p w:rsidR="00D43597" w:rsidRPr="00457FE3"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BANDS AND PERFORMING GROUPS AT SECTION TOURNAMENTS</w:t>
      </w:r>
      <w:r w:rsidR="006A0D36" w:rsidRPr="00457FE3">
        <w:rPr>
          <w:rFonts w:ascii="Times New Roman" w:eastAsia="Times New Roman" w:hAnsi="Times New Roman" w:cs="Times New Roman"/>
          <w:b/>
          <w:sz w:val="24"/>
          <w:szCs w:val="24"/>
          <w:u w:val="single"/>
        </w:rPr>
        <w:t>:</w:t>
      </w:r>
    </w:p>
    <w:p w:rsidR="00D43597" w:rsidRPr="00457FE3" w:rsidRDefault="00D43597" w:rsidP="00EB7F71">
      <w:pPr>
        <w:pStyle w:val="ListParagraph"/>
        <w:numPr>
          <w:ilvl w:val="0"/>
          <w:numId w:val="2"/>
        </w:numPr>
        <w:ind w:left="54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Bands and performing groups, other than the home or host school, shall not perform at section games until the semi-final round. </w:t>
      </w:r>
      <w:r w:rsidR="000A6A41">
        <w:rPr>
          <w:rFonts w:ascii="Times New Roman" w:eastAsia="Times New Roman" w:hAnsi="Times New Roman" w:cs="Times New Roman"/>
          <w:sz w:val="24"/>
          <w:szCs w:val="24"/>
        </w:rPr>
        <w:t xml:space="preserve"> </w:t>
      </w:r>
      <w:r w:rsidRPr="00457FE3">
        <w:rPr>
          <w:rFonts w:ascii="Times New Roman" w:eastAsia="Times New Roman" w:hAnsi="Times New Roman" w:cs="Times New Roman"/>
          <w:sz w:val="24"/>
          <w:szCs w:val="24"/>
        </w:rPr>
        <w:t>At indoor events, school-approved uniforms are required on all band members. When not prevented</w:t>
      </w:r>
      <w:r w:rsidRPr="002B4F77">
        <w:rPr>
          <w:rFonts w:ascii="Times New Roman" w:eastAsia="Times New Roman" w:hAnsi="Times New Roman" w:cs="Times New Roman"/>
          <w:color w:val="000000" w:themeColor="text1"/>
          <w:sz w:val="24"/>
          <w:szCs w:val="24"/>
        </w:rPr>
        <w:t xml:space="preserve"> </w:t>
      </w:r>
      <w:r w:rsidR="000A6A41" w:rsidRPr="002B4F77">
        <w:rPr>
          <w:rFonts w:ascii="Times New Roman" w:eastAsia="Times New Roman" w:hAnsi="Times New Roman" w:cs="Times New Roman"/>
          <w:color w:val="000000" w:themeColor="text1"/>
          <w:sz w:val="24"/>
          <w:szCs w:val="24"/>
        </w:rPr>
        <w:t xml:space="preserve">by </w:t>
      </w:r>
      <w:r w:rsidRPr="000A6A41">
        <w:rPr>
          <w:rFonts w:ascii="Times New Roman" w:eastAsia="Times New Roman" w:hAnsi="Times New Roman" w:cs="Times New Roman"/>
          <w:sz w:val="24"/>
          <w:szCs w:val="24"/>
        </w:rPr>
        <w:t>weather</w:t>
      </w:r>
      <w:r w:rsidRPr="00457FE3">
        <w:rPr>
          <w:rFonts w:ascii="Times New Roman" w:eastAsia="Times New Roman" w:hAnsi="Times New Roman" w:cs="Times New Roman"/>
          <w:sz w:val="24"/>
          <w:szCs w:val="24"/>
        </w:rPr>
        <w:t xml:space="preserve"> conditions, school-approved uniforms will be required on all band members.</w:t>
      </w:r>
    </w:p>
    <w:p w:rsidR="00D43597" w:rsidRPr="00457FE3" w:rsidRDefault="00D43597" w:rsidP="00EB7F71">
      <w:pPr>
        <w:ind w:left="540" w:right="36"/>
        <w:rPr>
          <w:rFonts w:ascii="Times New Roman" w:eastAsia="Times New Roman" w:hAnsi="Times New Roman" w:cs="Times New Roman"/>
          <w:sz w:val="24"/>
          <w:szCs w:val="24"/>
        </w:rPr>
      </w:pPr>
    </w:p>
    <w:p w:rsidR="00D43597" w:rsidRPr="00457FE3" w:rsidRDefault="00D43597" w:rsidP="00EB7F71">
      <w:pPr>
        <w:pStyle w:val="ListParagraph"/>
        <w:numPr>
          <w:ilvl w:val="0"/>
          <w:numId w:val="2"/>
        </w:numPr>
        <w:ind w:left="54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Indoor section tournaments- Bands at indoor section tournaments will be allowed</w:t>
      </w:r>
      <w:r w:rsidR="006A0D36" w:rsidRPr="00457FE3">
        <w:rPr>
          <w:rFonts w:ascii="Times New Roman" w:eastAsia="Times New Roman" w:hAnsi="Times New Roman" w:cs="Times New Roman"/>
          <w:sz w:val="24"/>
          <w:szCs w:val="24"/>
        </w:rPr>
        <w:t xml:space="preserve"> a maximum of 90 members. If a </w:t>
      </w:r>
      <w:r w:rsidRPr="00457FE3">
        <w:rPr>
          <w:rFonts w:ascii="Times New Roman" w:eastAsia="Times New Roman" w:hAnsi="Times New Roman" w:cs="Times New Roman"/>
          <w:sz w:val="24"/>
          <w:szCs w:val="24"/>
        </w:rPr>
        <w:t>tournament site</w:t>
      </w:r>
      <w:r w:rsidRPr="002B4F77">
        <w:rPr>
          <w:rFonts w:ascii="Times New Roman" w:eastAsia="Times New Roman" w:hAnsi="Times New Roman" w:cs="Times New Roman"/>
          <w:color w:val="000000" w:themeColor="text1"/>
          <w:sz w:val="24"/>
          <w:szCs w:val="24"/>
        </w:rPr>
        <w:t xml:space="preserve"> </w:t>
      </w:r>
      <w:r w:rsidR="000A6A41" w:rsidRPr="002B4F77">
        <w:rPr>
          <w:rFonts w:ascii="Times New Roman" w:eastAsia="Times New Roman" w:hAnsi="Times New Roman" w:cs="Times New Roman"/>
          <w:color w:val="000000" w:themeColor="text1"/>
          <w:sz w:val="24"/>
          <w:szCs w:val="24"/>
        </w:rPr>
        <w:t xml:space="preserve">is </w:t>
      </w:r>
      <w:r w:rsidRPr="000A6A41">
        <w:rPr>
          <w:rFonts w:ascii="Times New Roman" w:eastAsia="Times New Roman" w:hAnsi="Times New Roman" w:cs="Times New Roman"/>
          <w:sz w:val="24"/>
          <w:szCs w:val="24"/>
        </w:rPr>
        <w:t>of</w:t>
      </w:r>
      <w:r w:rsidRPr="00457FE3">
        <w:rPr>
          <w:rFonts w:ascii="Times New Roman" w:eastAsia="Times New Roman" w:hAnsi="Times New Roman" w:cs="Times New Roman"/>
          <w:sz w:val="24"/>
          <w:szCs w:val="24"/>
        </w:rPr>
        <w:t xml:space="preserve"> significan</w:t>
      </w:r>
      <w:r w:rsidR="006A0D36" w:rsidRPr="00457FE3">
        <w:rPr>
          <w:rFonts w:ascii="Times New Roman" w:eastAsia="Times New Roman" w:hAnsi="Times New Roman" w:cs="Times New Roman"/>
          <w:sz w:val="24"/>
          <w:szCs w:val="24"/>
        </w:rPr>
        <w:t xml:space="preserve">t size, the tournament manager </w:t>
      </w:r>
      <w:r w:rsidRPr="00457FE3">
        <w:rPr>
          <w:rFonts w:ascii="Times New Roman" w:eastAsia="Times New Roman" w:hAnsi="Times New Roman" w:cs="Times New Roman"/>
          <w:sz w:val="24"/>
          <w:szCs w:val="24"/>
        </w:rPr>
        <w:t>and region chairperson may increase the limit. Schools desiring to perform will notify the tournament manager at a neutral site or the host school at a high seed by NOON of the day prior to the session in which they wish to participate.</w:t>
      </w:r>
    </w:p>
    <w:p w:rsidR="00D43597" w:rsidRPr="00457FE3" w:rsidRDefault="00D43597" w:rsidP="00EB7F71">
      <w:pPr>
        <w:ind w:right="36"/>
        <w:rPr>
          <w:rFonts w:ascii="Times New Roman" w:eastAsia="Times New Roman" w:hAnsi="Times New Roman" w:cs="Times New Roman"/>
          <w:sz w:val="24"/>
          <w:szCs w:val="24"/>
        </w:rPr>
      </w:pPr>
    </w:p>
    <w:p w:rsidR="00D43597" w:rsidRPr="00457FE3" w:rsidRDefault="00D43597" w:rsidP="00EB7F71">
      <w:pPr>
        <w:pStyle w:val="ListParagraph"/>
        <w:numPr>
          <w:ilvl w:val="0"/>
          <w:numId w:val="2"/>
        </w:numPr>
        <w:ind w:left="54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 xml:space="preserve">Outdoor section tournaments- Bands at outdoor section tournaments do not have a maximum size unless there are concerns regarding space. Band size may require that the band be asked to stand </w:t>
      </w:r>
      <w:r w:rsidRPr="00457FE3">
        <w:rPr>
          <w:rFonts w:ascii="Times New Roman" w:eastAsia="Times New Roman" w:hAnsi="Times New Roman" w:cs="Times New Roman"/>
          <w:sz w:val="24"/>
          <w:szCs w:val="24"/>
        </w:rPr>
        <w:lastRenderedPageBreak/>
        <w:t>throughout a contest due to lack of seating. Visiting band performance will be determined by the performance of the host band. If the hosts perform a marching routine, the visitors will be allowed to do so. If the hosts perform as a pep band, the visitors will do the same. Schools desiring to perform will notify the tournament manager at a neutral site or the host school at a high seed by NOON of the day prior to the session in which they wish to participate.</w:t>
      </w:r>
    </w:p>
    <w:p w:rsidR="00D43597" w:rsidRPr="00457FE3" w:rsidRDefault="00D43597" w:rsidP="00EB7F71">
      <w:pPr>
        <w:ind w:left="540" w:right="36" w:hanging="360"/>
        <w:rPr>
          <w:rFonts w:ascii="Times New Roman" w:eastAsia="Times New Roman" w:hAnsi="Times New Roman" w:cs="Times New Roman"/>
          <w:sz w:val="24"/>
          <w:szCs w:val="24"/>
        </w:rPr>
      </w:pPr>
    </w:p>
    <w:p w:rsidR="00D43597" w:rsidRDefault="00D43597" w:rsidP="00EB7F71">
      <w:pPr>
        <w:pStyle w:val="ListParagraph"/>
        <w:numPr>
          <w:ilvl w:val="0"/>
          <w:numId w:val="2"/>
        </w:numPr>
        <w:ind w:left="540"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Performing groups such as dance teams,</w:t>
      </w:r>
      <w:r w:rsidR="006A0D36" w:rsidRPr="00457FE3">
        <w:rPr>
          <w:rFonts w:ascii="Times New Roman" w:eastAsia="Times New Roman" w:hAnsi="Times New Roman" w:cs="Times New Roman"/>
          <w:sz w:val="24"/>
          <w:szCs w:val="24"/>
        </w:rPr>
        <w:t xml:space="preserve"> </w:t>
      </w:r>
      <w:r w:rsidRPr="00457FE3">
        <w:rPr>
          <w:rFonts w:ascii="Times New Roman" w:eastAsia="Times New Roman" w:hAnsi="Times New Roman" w:cs="Times New Roman"/>
          <w:sz w:val="24"/>
          <w:szCs w:val="24"/>
        </w:rPr>
        <w:t>drum corps, and other groups that are similar in nature, must obtain permission to perform from the tournament manager.</w:t>
      </w:r>
    </w:p>
    <w:p w:rsidR="002B4F77" w:rsidRPr="002B4F77" w:rsidRDefault="002B4F77" w:rsidP="002B4F77">
      <w:pPr>
        <w:pStyle w:val="ListParagraph"/>
        <w:rPr>
          <w:rFonts w:ascii="Times New Roman" w:eastAsia="Times New Roman" w:hAnsi="Times New Roman" w:cs="Times New Roman"/>
          <w:sz w:val="24"/>
          <w:szCs w:val="24"/>
        </w:rPr>
      </w:pPr>
    </w:p>
    <w:p w:rsidR="002B4F77" w:rsidRPr="00457FE3" w:rsidRDefault="002B4F77" w:rsidP="002B4F77">
      <w:pPr>
        <w:pStyle w:val="ListParagraph"/>
        <w:ind w:left="540" w:right="36"/>
        <w:rPr>
          <w:rFonts w:ascii="Times New Roman" w:eastAsia="Times New Roman" w:hAnsi="Times New Roman" w:cs="Times New Roman"/>
          <w:sz w:val="24"/>
          <w:szCs w:val="24"/>
        </w:rPr>
      </w:pPr>
    </w:p>
    <w:p w:rsidR="00D43597" w:rsidRPr="00457FE3" w:rsidRDefault="00D43597" w:rsidP="00EB7F71">
      <w:pPr>
        <w:ind w:left="720" w:right="36"/>
        <w:rPr>
          <w:rFonts w:ascii="Times New Roman" w:eastAsia="Times New Roman" w:hAnsi="Times New Roman" w:cs="Times New Roman"/>
          <w:sz w:val="24"/>
          <w:szCs w:val="24"/>
        </w:rPr>
      </w:pPr>
    </w:p>
    <w:p w:rsidR="00D43597" w:rsidRPr="00457FE3" w:rsidRDefault="00D43597" w:rsidP="00EB7F71">
      <w:pPr>
        <w:ind w:right="36"/>
        <w:rPr>
          <w:rFonts w:ascii="Times New Roman" w:eastAsia="Times New Roman" w:hAnsi="Times New Roman" w:cs="Times New Roman"/>
          <w:b/>
          <w:sz w:val="24"/>
          <w:szCs w:val="24"/>
          <w:u w:val="single"/>
        </w:rPr>
      </w:pPr>
      <w:r w:rsidRPr="00457FE3">
        <w:rPr>
          <w:rFonts w:ascii="Times New Roman" w:eastAsia="Times New Roman" w:hAnsi="Times New Roman" w:cs="Times New Roman"/>
          <w:b/>
          <w:sz w:val="24"/>
          <w:szCs w:val="24"/>
          <w:u w:val="single"/>
        </w:rPr>
        <w:t>EXECUTIVE SECRETARY RESPONSIBILITIES:</w:t>
      </w:r>
    </w:p>
    <w:p w:rsidR="00D43597" w:rsidRPr="00457FE3" w:rsidRDefault="00D43597" w:rsidP="00EB7F71">
      <w:pPr>
        <w:ind w:left="540" w:right="36" w:hanging="360"/>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A.</w:t>
      </w:r>
      <w:r w:rsidRPr="00457FE3">
        <w:rPr>
          <w:rFonts w:ascii="Times New Roman" w:eastAsia="Times New Roman" w:hAnsi="Times New Roman" w:cs="Times New Roman"/>
          <w:sz w:val="24"/>
          <w:szCs w:val="24"/>
          <w:u w:val="single"/>
        </w:rPr>
        <w:tab/>
        <w:t>Meetings-</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1.</w:t>
      </w:r>
      <w:r w:rsidRPr="00457FE3">
        <w:rPr>
          <w:rFonts w:ascii="Times New Roman" w:eastAsia="Times New Roman" w:hAnsi="Times New Roman" w:cs="Times New Roman"/>
          <w:sz w:val="24"/>
          <w:szCs w:val="24"/>
        </w:rPr>
        <w:tab/>
        <w:t>Make reservations for the committee meeting.</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2.</w:t>
      </w:r>
      <w:r w:rsidRPr="00457FE3">
        <w:rPr>
          <w:rFonts w:ascii="Times New Roman" w:eastAsia="Times New Roman" w:hAnsi="Times New Roman" w:cs="Times New Roman"/>
          <w:sz w:val="24"/>
          <w:szCs w:val="24"/>
        </w:rPr>
        <w:tab/>
        <w:t>Plan, with the chairperson, an agenda for the meeting.</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3.</w:t>
      </w:r>
      <w:r w:rsidRPr="00457FE3">
        <w:rPr>
          <w:rFonts w:ascii="Times New Roman" w:eastAsia="Times New Roman" w:hAnsi="Times New Roman" w:cs="Times New Roman"/>
          <w:sz w:val="24"/>
          <w:szCs w:val="24"/>
        </w:rPr>
        <w:tab/>
        <w:t>Send an agenda of the upcoming meeting to the committee members and member school</w:t>
      </w:r>
      <w:r w:rsidR="000A6A41">
        <w:rPr>
          <w:rFonts w:ascii="Times New Roman" w:eastAsia="Times New Roman" w:hAnsi="Times New Roman" w:cs="Times New Roman"/>
          <w:color w:val="76923C" w:themeColor="accent3" w:themeShade="BF"/>
          <w:sz w:val="24"/>
          <w:szCs w:val="24"/>
          <w:u w:val="single"/>
        </w:rPr>
        <w:t>s</w:t>
      </w:r>
      <w:r w:rsidRPr="00457FE3">
        <w:rPr>
          <w:rFonts w:ascii="Times New Roman" w:eastAsia="Times New Roman" w:hAnsi="Times New Roman" w:cs="Times New Roman"/>
          <w:sz w:val="24"/>
          <w:szCs w:val="24"/>
        </w:rPr>
        <w:t>.</w:t>
      </w:r>
    </w:p>
    <w:p w:rsidR="00D43597" w:rsidRPr="00457FE3" w:rsidRDefault="00D43597" w:rsidP="00EB7F71">
      <w:pPr>
        <w:ind w:left="540" w:right="36" w:hanging="360"/>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B.</w:t>
      </w:r>
      <w:r w:rsidRPr="00457FE3">
        <w:rPr>
          <w:rFonts w:ascii="Times New Roman" w:eastAsia="Times New Roman" w:hAnsi="Times New Roman" w:cs="Times New Roman"/>
          <w:sz w:val="24"/>
          <w:szCs w:val="24"/>
          <w:u w:val="single"/>
        </w:rPr>
        <w:tab/>
        <w:t>Minutes-</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1.</w:t>
      </w:r>
      <w:r w:rsidRPr="00457FE3">
        <w:rPr>
          <w:rFonts w:ascii="Times New Roman" w:eastAsia="Times New Roman" w:hAnsi="Times New Roman" w:cs="Times New Roman"/>
          <w:sz w:val="24"/>
          <w:szCs w:val="24"/>
        </w:rPr>
        <w:tab/>
        <w:t>Keep the minutes of meetings and distribute to the member schools, committee, members and the MSHSL.</w:t>
      </w:r>
    </w:p>
    <w:p w:rsidR="00301E20" w:rsidRPr="000A6A41" w:rsidRDefault="00D43597" w:rsidP="000A6A41">
      <w:pPr>
        <w:pStyle w:val="ListParagraph"/>
        <w:numPr>
          <w:ilvl w:val="0"/>
          <w:numId w:val="6"/>
        </w:numPr>
        <w:ind w:right="36"/>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Keep a file of the MSHSL One AA minutes and keep the committee members informed of pertinent data in those minutes.</w:t>
      </w:r>
    </w:p>
    <w:p w:rsidR="00D43597" w:rsidRPr="00457FE3" w:rsidRDefault="00D43597" w:rsidP="00EB7F71">
      <w:pPr>
        <w:ind w:left="540" w:right="36" w:hanging="360"/>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C.</w:t>
      </w:r>
      <w:r w:rsidRPr="00457FE3">
        <w:rPr>
          <w:rFonts w:ascii="Times New Roman" w:eastAsia="Times New Roman" w:hAnsi="Times New Roman" w:cs="Times New Roman"/>
          <w:sz w:val="24"/>
          <w:szCs w:val="24"/>
          <w:u w:val="single"/>
        </w:rPr>
        <w:tab/>
        <w:t>Finances-</w:t>
      </w:r>
    </w:p>
    <w:p w:rsidR="00D43597" w:rsidRPr="00457FE3" w:rsidRDefault="00D43597" w:rsidP="00EB7F71">
      <w:pPr>
        <w:pStyle w:val="ListParagraph"/>
        <w:ind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1.</w:t>
      </w:r>
      <w:r w:rsidRPr="00457FE3">
        <w:rPr>
          <w:rFonts w:ascii="Times New Roman" w:eastAsia="Times New Roman" w:hAnsi="Times New Roman" w:cs="Times New Roman"/>
          <w:sz w:val="24"/>
          <w:szCs w:val="24"/>
        </w:rPr>
        <w:tab/>
        <w:t>At each meeting, present to the Region One AA Committee an updated financial report.</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2.</w:t>
      </w:r>
      <w:r w:rsidRPr="00457FE3">
        <w:rPr>
          <w:rFonts w:ascii="Times New Roman" w:eastAsia="Times New Roman" w:hAnsi="Times New Roman" w:cs="Times New Roman"/>
          <w:sz w:val="24"/>
          <w:szCs w:val="24"/>
        </w:rPr>
        <w:tab/>
        <w:t>Upon approval of the region committee, invest the region monies in the best interest of the region schools.</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3.</w:t>
      </w:r>
      <w:r w:rsidRPr="00457FE3">
        <w:rPr>
          <w:rFonts w:ascii="Times New Roman" w:eastAsia="Times New Roman" w:hAnsi="Times New Roman" w:cs="Times New Roman"/>
          <w:sz w:val="24"/>
          <w:szCs w:val="24"/>
        </w:rPr>
        <w:tab/>
        <w:t>Collect and deposit all monies received by the region from tournaments, other regions, and other sources.</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4.</w:t>
      </w:r>
      <w:r w:rsidRPr="00457FE3">
        <w:rPr>
          <w:rFonts w:ascii="Times New Roman" w:eastAsia="Times New Roman" w:hAnsi="Times New Roman" w:cs="Times New Roman"/>
          <w:sz w:val="24"/>
          <w:szCs w:val="24"/>
        </w:rPr>
        <w:tab/>
        <w:t>Issue all checks to pay region obligations for tournaments, meetings, and other operating expenses.</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5.</w:t>
      </w:r>
      <w:r w:rsidRPr="00457FE3">
        <w:rPr>
          <w:rFonts w:ascii="Times New Roman" w:eastAsia="Times New Roman" w:hAnsi="Times New Roman" w:cs="Times New Roman"/>
          <w:sz w:val="24"/>
          <w:szCs w:val="24"/>
        </w:rPr>
        <w:tab/>
        <w:t>Report to the MSHSL the financial condition of the region, including detailed reports of the receipts and expenditures.</w:t>
      </w:r>
    </w:p>
    <w:p w:rsidR="00D43597" w:rsidRPr="00457FE3" w:rsidRDefault="00D43597" w:rsidP="00EB7F71">
      <w:pPr>
        <w:ind w:left="540" w:right="36" w:hanging="360"/>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D.</w:t>
      </w:r>
      <w:r w:rsidRPr="00457FE3">
        <w:rPr>
          <w:rFonts w:ascii="Times New Roman" w:eastAsia="Times New Roman" w:hAnsi="Times New Roman" w:cs="Times New Roman"/>
          <w:sz w:val="24"/>
          <w:szCs w:val="24"/>
          <w:u w:val="single"/>
        </w:rPr>
        <w:tab/>
        <w:t>MSHSL-</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1.</w:t>
      </w:r>
      <w:r w:rsidRPr="00457FE3">
        <w:rPr>
          <w:rFonts w:ascii="Times New Roman" w:eastAsia="Times New Roman" w:hAnsi="Times New Roman" w:cs="Times New Roman"/>
          <w:sz w:val="24"/>
          <w:szCs w:val="24"/>
        </w:rPr>
        <w:tab/>
        <w:t>Inform the MSHSL of the region tournament sites, dates and managers.</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2.</w:t>
      </w:r>
      <w:r w:rsidRPr="00457FE3">
        <w:rPr>
          <w:rFonts w:ascii="Times New Roman" w:eastAsia="Times New Roman" w:hAnsi="Times New Roman" w:cs="Times New Roman"/>
          <w:sz w:val="24"/>
          <w:szCs w:val="24"/>
        </w:rPr>
        <w:tab/>
        <w:t>Inform the MSHSL of the region committee membership.</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3.</w:t>
      </w:r>
      <w:r w:rsidRPr="00457FE3">
        <w:rPr>
          <w:rFonts w:ascii="Times New Roman" w:eastAsia="Times New Roman" w:hAnsi="Times New Roman" w:cs="Times New Roman"/>
          <w:sz w:val="24"/>
          <w:szCs w:val="24"/>
        </w:rPr>
        <w:tab/>
        <w:t>Inform the MSHSL of region delegates to the rep. assembly.</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4.</w:t>
      </w:r>
      <w:r w:rsidRPr="00457FE3">
        <w:rPr>
          <w:rFonts w:ascii="Times New Roman" w:eastAsia="Times New Roman" w:hAnsi="Times New Roman" w:cs="Times New Roman"/>
          <w:sz w:val="24"/>
          <w:szCs w:val="24"/>
        </w:rPr>
        <w:tab/>
        <w:t>Help the region committee set up the election process Area 1, Region 1AA &amp; Region 2AA.</w:t>
      </w:r>
    </w:p>
    <w:p w:rsidR="00D43597" w:rsidRPr="00457FE3" w:rsidRDefault="00D43597" w:rsidP="00EB7F71">
      <w:pPr>
        <w:ind w:left="540" w:right="36" w:hanging="360"/>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E.</w:t>
      </w:r>
      <w:r w:rsidRPr="00457FE3">
        <w:rPr>
          <w:rFonts w:ascii="Times New Roman" w:eastAsia="Times New Roman" w:hAnsi="Times New Roman" w:cs="Times New Roman"/>
          <w:sz w:val="24"/>
          <w:szCs w:val="24"/>
          <w:u w:val="single"/>
        </w:rPr>
        <w:tab/>
        <w:t>Region One AA-</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1.</w:t>
      </w:r>
      <w:r w:rsidRPr="00457FE3">
        <w:rPr>
          <w:rFonts w:ascii="Times New Roman" w:eastAsia="Times New Roman" w:hAnsi="Times New Roman" w:cs="Times New Roman"/>
          <w:sz w:val="24"/>
          <w:szCs w:val="24"/>
        </w:rPr>
        <w:tab/>
        <w:t>Help</w:t>
      </w:r>
      <w:r w:rsidR="006A0D36" w:rsidRPr="00457FE3">
        <w:rPr>
          <w:rFonts w:ascii="Times New Roman" w:eastAsia="Times New Roman" w:hAnsi="Times New Roman" w:cs="Times New Roman"/>
          <w:sz w:val="24"/>
          <w:szCs w:val="24"/>
        </w:rPr>
        <w:t xml:space="preserve"> the region committee establish </w:t>
      </w:r>
      <w:r w:rsidRPr="00457FE3">
        <w:rPr>
          <w:rFonts w:ascii="Times New Roman" w:eastAsia="Times New Roman" w:hAnsi="Times New Roman" w:cs="Times New Roman"/>
          <w:sz w:val="24"/>
          <w:szCs w:val="24"/>
        </w:rPr>
        <w:t>and conduct the election of region committee members according to the MSHSL rules</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2.</w:t>
      </w:r>
      <w:r w:rsidRPr="00457FE3">
        <w:rPr>
          <w:rFonts w:ascii="Times New Roman" w:eastAsia="Times New Roman" w:hAnsi="Times New Roman" w:cs="Times New Roman"/>
          <w:sz w:val="24"/>
          <w:szCs w:val="24"/>
        </w:rPr>
        <w:tab/>
        <w:t>Help the region committee to establish and conduct the election of MSHSL representative assembly delegates, according to the MSHSL rules.</w:t>
      </w:r>
    </w:p>
    <w:p w:rsidR="00D43597" w:rsidRPr="00457FE3" w:rsidRDefault="000A6A41" w:rsidP="00EB7F71">
      <w:pPr>
        <w:ind w:left="720" w:right="3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Help the region committee, as directed,</w:t>
      </w:r>
      <w:r w:rsidR="00D43597" w:rsidRPr="00457FE3">
        <w:rPr>
          <w:rFonts w:ascii="Times New Roman" w:eastAsia="Times New Roman" w:hAnsi="Times New Roman" w:cs="Times New Roman"/>
          <w:sz w:val="24"/>
          <w:szCs w:val="24"/>
        </w:rPr>
        <w:t xml:space="preserve"> to carry out its charge.</w:t>
      </w:r>
    </w:p>
    <w:p w:rsidR="00D43597" w:rsidRPr="00457FE3" w:rsidRDefault="00D43597" w:rsidP="00EB7F71">
      <w:pPr>
        <w:ind w:left="540" w:right="36" w:hanging="360"/>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F.</w:t>
      </w:r>
      <w:r w:rsidRPr="00457FE3">
        <w:rPr>
          <w:rFonts w:ascii="Times New Roman" w:eastAsia="Times New Roman" w:hAnsi="Times New Roman" w:cs="Times New Roman"/>
          <w:sz w:val="24"/>
          <w:szCs w:val="24"/>
          <w:u w:val="single"/>
        </w:rPr>
        <w:tab/>
        <w:t>Tournament direction-</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1.</w:t>
      </w:r>
      <w:r w:rsidRPr="00457FE3">
        <w:rPr>
          <w:rFonts w:ascii="Times New Roman" w:eastAsia="Times New Roman" w:hAnsi="Times New Roman" w:cs="Times New Roman"/>
          <w:sz w:val="24"/>
          <w:szCs w:val="24"/>
        </w:rPr>
        <w:tab/>
        <w:t>Act as the liaison between the tournament managers and the Region committee.</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2.</w:t>
      </w:r>
      <w:r w:rsidRPr="00457FE3">
        <w:rPr>
          <w:rFonts w:ascii="Times New Roman" w:eastAsia="Times New Roman" w:hAnsi="Times New Roman" w:cs="Times New Roman"/>
          <w:sz w:val="24"/>
          <w:szCs w:val="24"/>
        </w:rPr>
        <w:tab/>
        <w:t>Assist tournament managers in any way possible to conduct their tournaments.</w:t>
      </w:r>
    </w:p>
    <w:p w:rsidR="00D43597" w:rsidRPr="00457FE3" w:rsidRDefault="00D43597" w:rsidP="00EB7F71">
      <w:pPr>
        <w:ind w:left="540" w:right="36" w:hanging="360"/>
        <w:rPr>
          <w:rFonts w:ascii="Times New Roman" w:eastAsia="Times New Roman" w:hAnsi="Times New Roman" w:cs="Times New Roman"/>
          <w:sz w:val="24"/>
          <w:szCs w:val="24"/>
          <w:u w:val="single"/>
        </w:rPr>
      </w:pPr>
      <w:r w:rsidRPr="00457FE3">
        <w:rPr>
          <w:rFonts w:ascii="Times New Roman" w:eastAsia="Times New Roman" w:hAnsi="Times New Roman" w:cs="Times New Roman"/>
          <w:sz w:val="24"/>
          <w:szCs w:val="24"/>
          <w:u w:val="single"/>
        </w:rPr>
        <w:t>G.</w:t>
      </w:r>
      <w:r w:rsidRPr="00457FE3">
        <w:rPr>
          <w:rFonts w:ascii="Times New Roman" w:eastAsia="Times New Roman" w:hAnsi="Times New Roman" w:cs="Times New Roman"/>
          <w:sz w:val="24"/>
          <w:szCs w:val="24"/>
          <w:u w:val="single"/>
        </w:rPr>
        <w:tab/>
        <w:t>Reimbursement of expenses-</w:t>
      </w:r>
    </w:p>
    <w:p w:rsidR="00D43597" w:rsidRPr="00457FE3" w:rsidRDefault="00D43597" w:rsidP="00EB7F71">
      <w:pPr>
        <w:ind w:left="720" w:right="36" w:hanging="360"/>
        <w:rPr>
          <w:rFonts w:ascii="Times New Roman" w:eastAsia="Times New Roman" w:hAnsi="Times New Roman" w:cs="Times New Roman"/>
          <w:sz w:val="24"/>
          <w:szCs w:val="24"/>
        </w:rPr>
      </w:pPr>
      <w:r w:rsidRPr="00457FE3">
        <w:rPr>
          <w:rFonts w:ascii="Times New Roman" w:eastAsia="Times New Roman" w:hAnsi="Times New Roman" w:cs="Times New Roman"/>
          <w:sz w:val="24"/>
          <w:szCs w:val="24"/>
        </w:rPr>
        <w:t>1.</w:t>
      </w:r>
      <w:r w:rsidRPr="00457FE3">
        <w:rPr>
          <w:rFonts w:ascii="Times New Roman" w:eastAsia="Times New Roman" w:hAnsi="Times New Roman" w:cs="Times New Roman"/>
          <w:sz w:val="24"/>
          <w:szCs w:val="24"/>
        </w:rPr>
        <w:tab/>
        <w:t xml:space="preserve">Executive Secretary is to be reimbursed expenses as per </w:t>
      </w:r>
      <w:r w:rsidRPr="00457FE3">
        <w:rPr>
          <w:rFonts w:ascii="Times New Roman" w:eastAsia="Times New Roman" w:hAnsi="Times New Roman" w:cs="Times New Roman"/>
          <w:sz w:val="24"/>
          <w:szCs w:val="24"/>
          <w:u w:val="single"/>
        </w:rPr>
        <w:t>Appendix K</w:t>
      </w:r>
      <w:r w:rsidRPr="00457FE3">
        <w:rPr>
          <w:rFonts w:ascii="Times New Roman" w:eastAsia="Times New Roman" w:hAnsi="Times New Roman" w:cs="Times New Roman"/>
          <w:sz w:val="24"/>
          <w:szCs w:val="24"/>
        </w:rPr>
        <w:t xml:space="preserve"> for Region One AA and MSHSL meetin</w:t>
      </w:r>
      <w:r w:rsidRPr="002B4F77">
        <w:rPr>
          <w:rFonts w:ascii="Times New Roman" w:eastAsia="Times New Roman" w:hAnsi="Times New Roman" w:cs="Times New Roman"/>
          <w:color w:val="000000" w:themeColor="text1"/>
          <w:sz w:val="24"/>
          <w:szCs w:val="24"/>
        </w:rPr>
        <w:t>g</w:t>
      </w:r>
      <w:r w:rsidR="000A6A41" w:rsidRPr="002B4F77">
        <w:rPr>
          <w:rFonts w:ascii="Times New Roman" w:eastAsia="Times New Roman" w:hAnsi="Times New Roman" w:cs="Times New Roman"/>
          <w:color w:val="000000" w:themeColor="text1"/>
          <w:sz w:val="24"/>
          <w:szCs w:val="24"/>
        </w:rPr>
        <w:t>s</w:t>
      </w:r>
      <w:r w:rsidRPr="00457FE3">
        <w:rPr>
          <w:rFonts w:ascii="Times New Roman" w:eastAsia="Times New Roman" w:hAnsi="Times New Roman" w:cs="Times New Roman"/>
          <w:sz w:val="24"/>
          <w:szCs w:val="24"/>
        </w:rPr>
        <w:t xml:space="preserve"> that he/she is requested to attend.  </w:t>
      </w:r>
    </w:p>
    <w:p w:rsidR="00D43597" w:rsidRPr="00457FE3" w:rsidRDefault="00D43597" w:rsidP="00EB7F71">
      <w:pPr>
        <w:ind w:left="1080" w:right="36" w:hanging="360"/>
        <w:rPr>
          <w:rFonts w:ascii="Times New Roman" w:eastAsia="Times New Roman" w:hAnsi="Times New Roman" w:cs="Times New Roman"/>
          <w:sz w:val="24"/>
          <w:szCs w:val="24"/>
        </w:rPr>
      </w:pPr>
    </w:p>
    <w:p w:rsidR="00681D9D" w:rsidRDefault="00681D9D" w:rsidP="00457FE3">
      <w:pPr>
        <w:rPr>
          <w:rFonts w:ascii="Times New Roman" w:hAnsi="Times New Roman" w:cs="Times New Roman"/>
          <w:b/>
          <w:u w:val="single"/>
        </w:rPr>
      </w:pPr>
    </w:p>
    <w:p w:rsidR="00681D9D" w:rsidRDefault="00681D9D" w:rsidP="00457FE3">
      <w:pPr>
        <w:rPr>
          <w:rFonts w:ascii="Times New Roman" w:hAnsi="Times New Roman" w:cs="Times New Roman"/>
          <w:b/>
          <w:u w:val="single"/>
        </w:rPr>
      </w:pPr>
    </w:p>
    <w:p w:rsidR="00681D9D" w:rsidRDefault="00681D9D" w:rsidP="00457FE3">
      <w:pPr>
        <w:rPr>
          <w:rFonts w:ascii="Times New Roman" w:hAnsi="Times New Roman" w:cs="Times New Roman"/>
          <w:b/>
          <w:u w:val="single"/>
        </w:rPr>
      </w:pPr>
    </w:p>
    <w:p w:rsidR="00F00243" w:rsidRPr="00457FE3" w:rsidRDefault="00F00243" w:rsidP="00457FE3">
      <w:pPr>
        <w:rPr>
          <w:rFonts w:ascii="Times New Roman" w:hAnsi="Times New Roman" w:cs="Times New Roman"/>
          <w:b/>
          <w:u w:val="single"/>
        </w:rPr>
      </w:pPr>
      <w:r w:rsidRPr="00457FE3">
        <w:rPr>
          <w:rFonts w:ascii="Times New Roman" w:hAnsi="Times New Roman" w:cs="Times New Roman"/>
          <w:b/>
          <w:u w:val="single"/>
        </w:rPr>
        <w:lastRenderedPageBreak/>
        <w:t>APPENDIX A</w:t>
      </w:r>
    </w:p>
    <w:p w:rsidR="00F00243" w:rsidRPr="00457FE3" w:rsidRDefault="00F00243" w:rsidP="00457FE3">
      <w:pPr>
        <w:rPr>
          <w:rFonts w:ascii="Times New Roman" w:hAnsi="Times New Roman" w:cs="Times New Roman"/>
          <w:b/>
        </w:rPr>
      </w:pPr>
      <w:r w:rsidRPr="00457FE3">
        <w:rPr>
          <w:rFonts w:ascii="Times New Roman" w:hAnsi="Times New Roman" w:cs="Times New Roman"/>
          <w:b/>
        </w:rPr>
        <w:t>REGION ONE AA</w:t>
      </w:r>
    </w:p>
    <w:p w:rsidR="00F00243" w:rsidRPr="00457FE3" w:rsidRDefault="00F00243" w:rsidP="00457FE3">
      <w:pPr>
        <w:rPr>
          <w:rFonts w:ascii="Times New Roman" w:hAnsi="Times New Roman" w:cs="Times New Roman"/>
          <w:b/>
        </w:rPr>
      </w:pPr>
      <w:r w:rsidRPr="00457FE3">
        <w:rPr>
          <w:rFonts w:ascii="Times New Roman" w:hAnsi="Times New Roman" w:cs="Times New Roman"/>
          <w:b/>
        </w:rPr>
        <w:t>MEMBER SCHOOLS</w:t>
      </w:r>
    </w:p>
    <w:p w:rsidR="00F00243" w:rsidRPr="00457FE3" w:rsidRDefault="00F00243" w:rsidP="00F00243">
      <w:pPr>
        <w:jc w:val="center"/>
        <w:rPr>
          <w:rFonts w:ascii="Times New Roman" w:hAnsi="Times New Roman" w:cs="Times New Roman"/>
        </w:rPr>
      </w:pPr>
    </w:p>
    <w:p w:rsidR="00F00243" w:rsidRPr="00457FE3" w:rsidRDefault="00F00243" w:rsidP="00F00243">
      <w:pPr>
        <w:tabs>
          <w:tab w:val="left" w:pos="1980"/>
          <w:tab w:val="left" w:pos="5040"/>
          <w:tab w:val="left" w:pos="8370"/>
        </w:tabs>
        <w:rPr>
          <w:rFonts w:ascii="Times New Roman" w:hAnsi="Times New Roman" w:cs="Times New Roman"/>
        </w:rPr>
      </w:pPr>
      <w:r w:rsidRPr="00457FE3">
        <w:rPr>
          <w:rFonts w:ascii="Times New Roman" w:hAnsi="Times New Roman" w:cs="Times New Roman"/>
          <w:u w:val="single"/>
        </w:rPr>
        <w:t>SCHOOL</w:t>
      </w:r>
      <w:r w:rsidRPr="00457FE3">
        <w:rPr>
          <w:rFonts w:ascii="Times New Roman" w:hAnsi="Times New Roman" w:cs="Times New Roman"/>
        </w:rPr>
        <w:tab/>
      </w:r>
      <w:r w:rsidRPr="00457FE3">
        <w:rPr>
          <w:rFonts w:ascii="Times New Roman" w:hAnsi="Times New Roman" w:cs="Times New Roman"/>
          <w:u w:val="single"/>
        </w:rPr>
        <w:t>REPRESENTATIVE</w:t>
      </w:r>
      <w:r w:rsidRPr="00457FE3">
        <w:rPr>
          <w:rFonts w:ascii="Times New Roman" w:hAnsi="Times New Roman" w:cs="Times New Roman"/>
        </w:rPr>
        <w:t xml:space="preserve">                 </w:t>
      </w:r>
      <w:r w:rsidRPr="00457FE3">
        <w:rPr>
          <w:rFonts w:ascii="Times New Roman" w:hAnsi="Times New Roman" w:cs="Times New Roman"/>
          <w:u w:val="single"/>
        </w:rPr>
        <w:t>SCHOOL ADDRESS</w:t>
      </w:r>
      <w:r w:rsidRPr="00457FE3">
        <w:rPr>
          <w:rFonts w:ascii="Times New Roman" w:hAnsi="Times New Roman" w:cs="Times New Roman"/>
        </w:rPr>
        <w:tab/>
      </w:r>
      <w:r w:rsidRPr="00457FE3">
        <w:rPr>
          <w:rFonts w:ascii="Times New Roman" w:hAnsi="Times New Roman" w:cs="Times New Roman"/>
          <w:u w:val="single"/>
        </w:rPr>
        <w:t>PHONE</w:t>
      </w:r>
    </w:p>
    <w:p w:rsidR="00F00243" w:rsidRPr="00457FE3" w:rsidRDefault="00F00243" w:rsidP="00F00243">
      <w:pPr>
        <w:pStyle w:val="Heading1"/>
      </w:pPr>
      <w:r w:rsidRPr="00457FE3">
        <w:t>Sub-Region I</w:t>
      </w:r>
    </w:p>
    <w:p w:rsidR="00F00243" w:rsidRPr="00457FE3" w:rsidRDefault="00F00243" w:rsidP="00F00243">
      <w:pPr>
        <w:tabs>
          <w:tab w:val="left" w:pos="1980"/>
          <w:tab w:val="left" w:pos="5040"/>
          <w:tab w:val="left" w:pos="8370"/>
        </w:tabs>
        <w:rPr>
          <w:rFonts w:ascii="Times New Roman" w:hAnsi="Times New Roman" w:cs="Times New Roman"/>
        </w:rPr>
      </w:pPr>
      <w:r w:rsidRPr="00457FE3">
        <w:rPr>
          <w:rFonts w:ascii="Times New Roman" w:hAnsi="Times New Roman" w:cs="Times New Roman"/>
        </w:rPr>
        <w:t>Century</w:t>
      </w:r>
      <w:r w:rsidRPr="00457FE3">
        <w:rPr>
          <w:rFonts w:ascii="Times New Roman" w:hAnsi="Times New Roman" w:cs="Times New Roman"/>
        </w:rPr>
        <w:tab/>
        <w:t>Mark Kuisle</w:t>
      </w:r>
      <w:r w:rsidRPr="00457FE3">
        <w:rPr>
          <w:rFonts w:ascii="Times New Roman" w:hAnsi="Times New Roman" w:cs="Times New Roman"/>
        </w:rPr>
        <w:tab/>
        <w:t>2425 Viola Road-55906</w:t>
      </w:r>
      <w:r w:rsidRPr="00457FE3">
        <w:rPr>
          <w:rFonts w:ascii="Times New Roman" w:hAnsi="Times New Roman" w:cs="Times New Roman"/>
        </w:rPr>
        <w:tab/>
        <w:t>507-328-5114</w:t>
      </w:r>
    </w:p>
    <w:p w:rsidR="00F00243" w:rsidRPr="00457FE3" w:rsidRDefault="00493D7D" w:rsidP="00F00243">
      <w:pPr>
        <w:tabs>
          <w:tab w:val="left" w:pos="1980"/>
          <w:tab w:val="left" w:pos="5040"/>
          <w:tab w:val="left" w:pos="8370"/>
        </w:tabs>
        <w:rPr>
          <w:rFonts w:ascii="Times New Roman" w:hAnsi="Times New Roman" w:cs="Times New Roman"/>
        </w:rPr>
      </w:pPr>
      <w:r>
        <w:rPr>
          <w:rFonts w:ascii="Times New Roman" w:hAnsi="Times New Roman" w:cs="Times New Roman"/>
        </w:rPr>
        <w:t>John Marshall</w:t>
      </w:r>
      <w:r>
        <w:rPr>
          <w:rFonts w:ascii="Times New Roman" w:hAnsi="Times New Roman" w:cs="Times New Roman"/>
        </w:rPr>
        <w:tab/>
        <w:t>Brian Ihrke</w:t>
      </w:r>
      <w:r w:rsidR="00F00243" w:rsidRPr="00457FE3">
        <w:rPr>
          <w:rFonts w:ascii="Times New Roman" w:hAnsi="Times New Roman" w:cs="Times New Roman"/>
        </w:rPr>
        <w:tab/>
        <w:t>1510 14</w:t>
      </w:r>
      <w:r w:rsidR="00F00243" w:rsidRPr="00457FE3">
        <w:rPr>
          <w:rFonts w:ascii="Times New Roman" w:hAnsi="Times New Roman" w:cs="Times New Roman"/>
          <w:vertAlign w:val="superscript"/>
        </w:rPr>
        <w:t>th</w:t>
      </w:r>
      <w:r w:rsidR="00F00243" w:rsidRPr="00457FE3">
        <w:rPr>
          <w:rFonts w:ascii="Times New Roman" w:hAnsi="Times New Roman" w:cs="Times New Roman"/>
        </w:rPr>
        <w:t xml:space="preserve"> Street –55901</w:t>
      </w:r>
      <w:r w:rsidR="00F00243" w:rsidRPr="00457FE3">
        <w:rPr>
          <w:rFonts w:ascii="Times New Roman" w:hAnsi="Times New Roman" w:cs="Times New Roman"/>
        </w:rPr>
        <w:tab/>
        <w:t>507 -328-5330</w:t>
      </w:r>
    </w:p>
    <w:p w:rsidR="00F00243" w:rsidRPr="00457FE3" w:rsidRDefault="00F00243" w:rsidP="00F00243">
      <w:pPr>
        <w:tabs>
          <w:tab w:val="left" w:pos="1980"/>
          <w:tab w:val="left" w:pos="5040"/>
          <w:tab w:val="left" w:pos="8370"/>
        </w:tabs>
        <w:rPr>
          <w:rFonts w:ascii="Times New Roman" w:hAnsi="Times New Roman" w:cs="Times New Roman"/>
        </w:rPr>
      </w:pPr>
      <w:r w:rsidRPr="00457FE3">
        <w:rPr>
          <w:rFonts w:ascii="Times New Roman" w:hAnsi="Times New Roman" w:cs="Times New Roman"/>
        </w:rPr>
        <w:t>Mayo</w:t>
      </w:r>
      <w:r w:rsidRPr="00457FE3">
        <w:rPr>
          <w:rFonts w:ascii="Times New Roman" w:hAnsi="Times New Roman" w:cs="Times New Roman"/>
        </w:rPr>
        <w:tab/>
        <w:t>Jeff Whitney</w:t>
      </w:r>
      <w:r w:rsidRPr="00457FE3">
        <w:rPr>
          <w:rFonts w:ascii="Times New Roman" w:hAnsi="Times New Roman" w:cs="Times New Roman"/>
        </w:rPr>
        <w:tab/>
        <w:t>1420 11</w:t>
      </w:r>
      <w:r w:rsidRPr="00457FE3">
        <w:rPr>
          <w:rFonts w:ascii="Times New Roman" w:hAnsi="Times New Roman" w:cs="Times New Roman"/>
          <w:vertAlign w:val="superscript"/>
        </w:rPr>
        <w:t>th</w:t>
      </w:r>
      <w:r w:rsidRPr="00457FE3">
        <w:rPr>
          <w:rFonts w:ascii="Times New Roman" w:hAnsi="Times New Roman" w:cs="Times New Roman"/>
        </w:rPr>
        <w:t xml:space="preserve"> Avenue-55904</w:t>
      </w:r>
      <w:r w:rsidRPr="00457FE3">
        <w:rPr>
          <w:rFonts w:ascii="Times New Roman" w:hAnsi="Times New Roman" w:cs="Times New Roman"/>
        </w:rPr>
        <w:tab/>
        <w:t>507-328-5560</w:t>
      </w:r>
    </w:p>
    <w:p w:rsidR="00F00243" w:rsidRDefault="00F00243" w:rsidP="00F00243">
      <w:pPr>
        <w:tabs>
          <w:tab w:val="left" w:pos="1980"/>
          <w:tab w:val="left" w:pos="5040"/>
          <w:tab w:val="left" w:pos="8370"/>
        </w:tabs>
        <w:rPr>
          <w:rFonts w:ascii="Times New Roman" w:hAnsi="Times New Roman" w:cs="Times New Roman"/>
        </w:rPr>
      </w:pPr>
      <w:r w:rsidRPr="00457FE3">
        <w:rPr>
          <w:rFonts w:ascii="Times New Roman" w:hAnsi="Times New Roman" w:cs="Times New Roman"/>
        </w:rPr>
        <w:t>Winona</w:t>
      </w:r>
      <w:r w:rsidRPr="00457FE3">
        <w:rPr>
          <w:rFonts w:ascii="Times New Roman" w:hAnsi="Times New Roman" w:cs="Times New Roman"/>
        </w:rPr>
        <w:tab/>
        <w:t xml:space="preserve">Casey </w:t>
      </w:r>
      <w:proofErr w:type="spellStart"/>
      <w:r w:rsidRPr="00457FE3">
        <w:rPr>
          <w:rFonts w:ascii="Times New Roman" w:hAnsi="Times New Roman" w:cs="Times New Roman"/>
        </w:rPr>
        <w:t>Indra</w:t>
      </w:r>
      <w:proofErr w:type="spellEnd"/>
      <w:r w:rsidRPr="00457FE3">
        <w:rPr>
          <w:rFonts w:ascii="Times New Roman" w:hAnsi="Times New Roman" w:cs="Times New Roman"/>
        </w:rPr>
        <w:tab/>
        <w:t>901 Gilmore-55987</w:t>
      </w:r>
      <w:r w:rsidRPr="00457FE3">
        <w:rPr>
          <w:rFonts w:ascii="Times New Roman" w:hAnsi="Times New Roman" w:cs="Times New Roman"/>
        </w:rPr>
        <w:tab/>
        <w:t>507-494-1529</w:t>
      </w:r>
    </w:p>
    <w:p w:rsidR="00573883" w:rsidRPr="00457FE3" w:rsidRDefault="00573883" w:rsidP="00F00243">
      <w:pPr>
        <w:tabs>
          <w:tab w:val="left" w:pos="1980"/>
          <w:tab w:val="left" w:pos="5040"/>
          <w:tab w:val="left" w:pos="8370"/>
        </w:tabs>
        <w:rPr>
          <w:rFonts w:ascii="Times New Roman" w:hAnsi="Times New Roman" w:cs="Times New Roman"/>
        </w:rPr>
      </w:pPr>
      <w:r>
        <w:rPr>
          <w:rFonts w:ascii="Times New Roman" w:hAnsi="Times New Roman" w:cs="Times New Roman"/>
        </w:rPr>
        <w:t xml:space="preserve">Red Wing                   Paul Hartmann                      </w:t>
      </w:r>
      <w:r w:rsidR="007D6343">
        <w:rPr>
          <w:rFonts w:ascii="Times New Roman" w:hAnsi="Times New Roman" w:cs="Times New Roman"/>
        </w:rPr>
        <w:t xml:space="preserve">          2451 Eagle Ridge Dr.-55066</w:t>
      </w:r>
      <w:r>
        <w:rPr>
          <w:rFonts w:ascii="Times New Roman" w:hAnsi="Times New Roman" w:cs="Times New Roman"/>
        </w:rPr>
        <w:t xml:space="preserve">     </w:t>
      </w:r>
      <w:r w:rsidR="007D6343">
        <w:rPr>
          <w:rFonts w:ascii="Times New Roman" w:hAnsi="Times New Roman" w:cs="Times New Roman"/>
        </w:rPr>
        <w:t xml:space="preserve">       </w:t>
      </w:r>
      <w:r>
        <w:rPr>
          <w:rFonts w:ascii="Times New Roman" w:hAnsi="Times New Roman" w:cs="Times New Roman"/>
        </w:rPr>
        <w:t xml:space="preserve"> </w:t>
      </w:r>
      <w:r w:rsidR="001F1C0B">
        <w:rPr>
          <w:rFonts w:ascii="Times New Roman" w:hAnsi="Times New Roman" w:cs="Times New Roman"/>
        </w:rPr>
        <w:t xml:space="preserve"> </w:t>
      </w:r>
      <w:r>
        <w:rPr>
          <w:rFonts w:ascii="Times New Roman" w:hAnsi="Times New Roman" w:cs="Times New Roman"/>
        </w:rPr>
        <w:t xml:space="preserve"> 651</w:t>
      </w:r>
      <w:r w:rsidR="0050335A">
        <w:rPr>
          <w:rFonts w:ascii="Times New Roman" w:hAnsi="Times New Roman" w:cs="Times New Roman"/>
        </w:rPr>
        <w:t>-385-4690</w:t>
      </w:r>
    </w:p>
    <w:p w:rsidR="00F00243" w:rsidRPr="00457FE3" w:rsidRDefault="00F00243" w:rsidP="00F00243">
      <w:pPr>
        <w:tabs>
          <w:tab w:val="left" w:pos="1980"/>
          <w:tab w:val="left" w:pos="5040"/>
          <w:tab w:val="left" w:pos="8370"/>
        </w:tabs>
        <w:rPr>
          <w:rFonts w:ascii="Times New Roman" w:hAnsi="Times New Roman" w:cs="Times New Roman"/>
        </w:rPr>
      </w:pPr>
    </w:p>
    <w:p w:rsidR="00F00243" w:rsidRPr="00457FE3" w:rsidRDefault="00F00243" w:rsidP="0050335A">
      <w:pPr>
        <w:pStyle w:val="Heading1"/>
      </w:pPr>
      <w:r w:rsidRPr="00457FE3">
        <w:t>Sub-Region II</w:t>
      </w:r>
    </w:p>
    <w:p w:rsidR="00F00243" w:rsidRDefault="00F00243" w:rsidP="00F00243">
      <w:pPr>
        <w:tabs>
          <w:tab w:val="left" w:pos="1980"/>
          <w:tab w:val="left" w:pos="5040"/>
          <w:tab w:val="left" w:pos="8370"/>
        </w:tabs>
        <w:rPr>
          <w:rFonts w:ascii="Times New Roman" w:hAnsi="Times New Roman" w:cs="Times New Roman"/>
        </w:rPr>
      </w:pPr>
      <w:r w:rsidRPr="00457FE3">
        <w:rPr>
          <w:rFonts w:ascii="Times New Roman" w:hAnsi="Times New Roman" w:cs="Times New Roman"/>
        </w:rPr>
        <w:t>A</w:t>
      </w:r>
      <w:r w:rsidR="008731B7">
        <w:rPr>
          <w:rFonts w:ascii="Times New Roman" w:hAnsi="Times New Roman" w:cs="Times New Roman"/>
        </w:rPr>
        <w:t>ustin</w:t>
      </w:r>
      <w:r w:rsidR="008731B7">
        <w:rPr>
          <w:rFonts w:ascii="Times New Roman" w:hAnsi="Times New Roman" w:cs="Times New Roman"/>
        </w:rPr>
        <w:tab/>
        <w:t>Katie Carter</w:t>
      </w:r>
      <w:r w:rsidR="007D6343">
        <w:rPr>
          <w:rFonts w:ascii="Times New Roman" w:hAnsi="Times New Roman" w:cs="Times New Roman"/>
        </w:rPr>
        <w:tab/>
      </w:r>
      <w:r w:rsidRPr="00457FE3">
        <w:rPr>
          <w:rFonts w:ascii="Times New Roman" w:hAnsi="Times New Roman" w:cs="Times New Roman"/>
        </w:rPr>
        <w:t xml:space="preserve">301 Third Street NW-55912         </w:t>
      </w:r>
      <w:r w:rsidRPr="00457FE3">
        <w:rPr>
          <w:rFonts w:ascii="Times New Roman" w:hAnsi="Times New Roman" w:cs="Times New Roman"/>
        </w:rPr>
        <w:tab/>
        <w:t>507-433-0427</w:t>
      </w:r>
    </w:p>
    <w:p w:rsidR="00F00243" w:rsidRPr="00457FE3" w:rsidRDefault="0050335A" w:rsidP="00F00243">
      <w:pPr>
        <w:tabs>
          <w:tab w:val="left" w:pos="1980"/>
          <w:tab w:val="left" w:pos="5040"/>
          <w:tab w:val="left" w:pos="8370"/>
        </w:tabs>
        <w:rPr>
          <w:rFonts w:ascii="Times New Roman" w:hAnsi="Times New Roman" w:cs="Times New Roman"/>
        </w:rPr>
      </w:pPr>
      <w:r>
        <w:rPr>
          <w:rFonts w:ascii="Times New Roman" w:hAnsi="Times New Roman" w:cs="Times New Roman"/>
        </w:rPr>
        <w:t xml:space="preserve">Byron                          </w:t>
      </w:r>
      <w:r w:rsidR="00C84DC1">
        <w:rPr>
          <w:rFonts w:ascii="Times New Roman" w:hAnsi="Times New Roman" w:cs="Times New Roman"/>
        </w:rPr>
        <w:t>Brad Hak</w:t>
      </w:r>
      <w:r w:rsidR="00F00243" w:rsidRPr="00457FE3">
        <w:rPr>
          <w:rFonts w:ascii="Times New Roman" w:hAnsi="Times New Roman" w:cs="Times New Roman"/>
        </w:rPr>
        <w:tab/>
      </w:r>
      <w:r w:rsidR="007D6343">
        <w:rPr>
          <w:rFonts w:ascii="Times New Roman" w:hAnsi="Times New Roman" w:cs="Times New Roman"/>
        </w:rPr>
        <w:t>1887 2</w:t>
      </w:r>
      <w:r w:rsidR="007D6343" w:rsidRPr="007D6343">
        <w:rPr>
          <w:rFonts w:ascii="Times New Roman" w:hAnsi="Times New Roman" w:cs="Times New Roman"/>
          <w:vertAlign w:val="superscript"/>
        </w:rPr>
        <w:t>nd</w:t>
      </w:r>
      <w:r w:rsidR="007D6343">
        <w:rPr>
          <w:rFonts w:ascii="Times New Roman" w:hAnsi="Times New Roman" w:cs="Times New Roman"/>
        </w:rPr>
        <w:t xml:space="preserve"> Ave. NW-55920</w:t>
      </w:r>
    </w:p>
    <w:p w:rsidR="00F00243" w:rsidRDefault="001042D0" w:rsidP="00F00243">
      <w:pPr>
        <w:tabs>
          <w:tab w:val="left" w:pos="1980"/>
          <w:tab w:val="left" w:pos="5040"/>
          <w:tab w:val="left" w:pos="8370"/>
        </w:tabs>
        <w:rPr>
          <w:rFonts w:ascii="Times New Roman" w:hAnsi="Times New Roman" w:cs="Times New Roman"/>
        </w:rPr>
      </w:pPr>
      <w:r>
        <w:rPr>
          <w:rFonts w:ascii="Times New Roman" w:hAnsi="Times New Roman" w:cs="Times New Roman"/>
        </w:rPr>
        <w:t>Kasson-</w:t>
      </w:r>
      <w:proofErr w:type="spellStart"/>
      <w:r>
        <w:rPr>
          <w:rFonts w:ascii="Times New Roman" w:hAnsi="Times New Roman" w:cs="Times New Roman"/>
        </w:rPr>
        <w:t>Mantorville</w:t>
      </w:r>
      <w:proofErr w:type="spellEnd"/>
      <w:r>
        <w:rPr>
          <w:rFonts w:ascii="Times New Roman" w:hAnsi="Times New Roman" w:cs="Times New Roman"/>
        </w:rPr>
        <w:t xml:space="preserve"> </w:t>
      </w:r>
      <w:r>
        <w:rPr>
          <w:rFonts w:ascii="Times New Roman" w:hAnsi="Times New Roman" w:cs="Times New Roman"/>
        </w:rPr>
        <w:tab/>
        <w:t>Broc Threinen</w:t>
      </w:r>
      <w:r w:rsidR="00F00243" w:rsidRPr="00457FE3">
        <w:rPr>
          <w:rFonts w:ascii="Times New Roman" w:hAnsi="Times New Roman" w:cs="Times New Roman"/>
        </w:rPr>
        <w:t xml:space="preserve">                             </w:t>
      </w:r>
      <w:r w:rsidR="00F00243" w:rsidRPr="00457FE3">
        <w:rPr>
          <w:rFonts w:ascii="Times New Roman" w:hAnsi="Times New Roman" w:cs="Times New Roman"/>
        </w:rPr>
        <w:tab/>
        <w:t>101 16</w:t>
      </w:r>
      <w:r w:rsidR="00F00243" w:rsidRPr="00457FE3">
        <w:rPr>
          <w:rFonts w:ascii="Times New Roman" w:hAnsi="Times New Roman" w:cs="Times New Roman"/>
          <w:vertAlign w:val="superscript"/>
        </w:rPr>
        <w:t>th</w:t>
      </w:r>
      <w:r w:rsidR="00F00243" w:rsidRPr="00457FE3">
        <w:rPr>
          <w:rFonts w:ascii="Times New Roman" w:hAnsi="Times New Roman" w:cs="Times New Roman"/>
        </w:rPr>
        <w:t xml:space="preserve"> Street NE-55944              </w:t>
      </w:r>
      <w:r w:rsidR="00F00243" w:rsidRPr="00457FE3">
        <w:rPr>
          <w:rFonts w:ascii="Times New Roman" w:hAnsi="Times New Roman" w:cs="Times New Roman"/>
        </w:rPr>
        <w:tab/>
        <w:t>507-634-1179</w:t>
      </w:r>
    </w:p>
    <w:p w:rsidR="0050335A" w:rsidRPr="00457FE3" w:rsidRDefault="0050335A" w:rsidP="00F00243">
      <w:pPr>
        <w:tabs>
          <w:tab w:val="left" w:pos="1980"/>
          <w:tab w:val="left" w:pos="5040"/>
          <w:tab w:val="left" w:pos="8370"/>
        </w:tabs>
        <w:rPr>
          <w:rFonts w:ascii="Times New Roman" w:hAnsi="Times New Roman" w:cs="Times New Roman"/>
        </w:rPr>
      </w:pPr>
      <w:r>
        <w:rPr>
          <w:rFonts w:ascii="Times New Roman" w:hAnsi="Times New Roman" w:cs="Times New Roman"/>
        </w:rPr>
        <w:t>Stewartville                Curt Hughes                                    440 SW 6</w:t>
      </w:r>
      <w:r w:rsidRPr="0050335A">
        <w:rPr>
          <w:rFonts w:ascii="Times New Roman" w:hAnsi="Times New Roman" w:cs="Times New Roman"/>
          <w:vertAlign w:val="superscript"/>
        </w:rPr>
        <w:t>th</w:t>
      </w:r>
      <w:r>
        <w:rPr>
          <w:rFonts w:ascii="Times New Roman" w:hAnsi="Times New Roman" w:cs="Times New Roman"/>
        </w:rPr>
        <w:t xml:space="preserve"> Avenue</w:t>
      </w:r>
      <w:r w:rsidR="007D6343">
        <w:rPr>
          <w:rFonts w:ascii="Times New Roman" w:hAnsi="Times New Roman" w:cs="Times New Roman"/>
        </w:rPr>
        <w:t>-55976</w:t>
      </w:r>
    </w:p>
    <w:p w:rsidR="00F00243" w:rsidRPr="00457FE3" w:rsidRDefault="00F00243" w:rsidP="00F00243">
      <w:pPr>
        <w:tabs>
          <w:tab w:val="left" w:pos="1980"/>
          <w:tab w:val="left" w:pos="5040"/>
          <w:tab w:val="left" w:pos="8370"/>
        </w:tabs>
        <w:rPr>
          <w:rFonts w:ascii="Times New Roman" w:hAnsi="Times New Roman" w:cs="Times New Roman"/>
        </w:rPr>
      </w:pPr>
    </w:p>
    <w:p w:rsidR="00F00243" w:rsidRDefault="00F00243" w:rsidP="00F00243">
      <w:pPr>
        <w:pStyle w:val="Heading1"/>
      </w:pPr>
      <w:r w:rsidRPr="00457FE3">
        <w:t>Sub-Region III</w:t>
      </w:r>
    </w:p>
    <w:p w:rsidR="0050335A" w:rsidRPr="0050335A" w:rsidRDefault="0050335A" w:rsidP="0050335A">
      <w:r w:rsidRPr="007D6343">
        <w:rPr>
          <w:rFonts w:ascii="Century Schoolbook" w:hAnsi="Century Schoolbook"/>
        </w:rPr>
        <w:t>Albert Lea</w:t>
      </w:r>
      <w:r w:rsidR="007D6343">
        <w:t xml:space="preserve">           </w:t>
      </w:r>
      <w:r w:rsidR="007D6343">
        <w:rPr>
          <w:sz w:val="24"/>
          <w:szCs w:val="24"/>
        </w:rPr>
        <w:t xml:space="preserve">      </w:t>
      </w:r>
      <w:r w:rsidR="008413C5">
        <w:rPr>
          <w:rFonts w:ascii="Century Schoolbook" w:hAnsi="Century Schoolbook"/>
        </w:rPr>
        <w:t xml:space="preserve">Dave </w:t>
      </w:r>
      <w:proofErr w:type="spellStart"/>
      <w:r w:rsidR="008413C5">
        <w:rPr>
          <w:rFonts w:ascii="Century Schoolbook" w:hAnsi="Century Schoolbook"/>
        </w:rPr>
        <w:t>Langerud</w:t>
      </w:r>
      <w:proofErr w:type="spellEnd"/>
      <w:r>
        <w:t xml:space="preserve">          </w:t>
      </w:r>
      <w:r w:rsidR="008413C5">
        <w:t xml:space="preserve">                   </w:t>
      </w:r>
      <w:r w:rsidR="007D6343">
        <w:t xml:space="preserve"> </w:t>
      </w:r>
      <w:r w:rsidRPr="007D6343">
        <w:rPr>
          <w:rFonts w:ascii="Century Schoolbook" w:hAnsi="Century Schoolbook"/>
        </w:rPr>
        <w:t>2000 Tiger Lane</w:t>
      </w:r>
      <w:r w:rsidR="007D6343">
        <w:rPr>
          <w:sz w:val="24"/>
          <w:szCs w:val="24"/>
        </w:rPr>
        <w:t>-</w:t>
      </w:r>
      <w:r w:rsidR="007D6343" w:rsidRPr="001F1C0B">
        <w:rPr>
          <w:rFonts w:ascii="Century Schoolbook" w:hAnsi="Century Schoolbook"/>
          <w:sz w:val="20"/>
          <w:szCs w:val="20"/>
        </w:rPr>
        <w:t>56007</w:t>
      </w:r>
      <w:r w:rsidR="007D6343">
        <w:rPr>
          <w:sz w:val="24"/>
          <w:szCs w:val="24"/>
        </w:rPr>
        <w:t xml:space="preserve">                 </w:t>
      </w:r>
      <w:r w:rsidR="001F1C0B">
        <w:rPr>
          <w:sz w:val="24"/>
          <w:szCs w:val="24"/>
        </w:rPr>
        <w:t xml:space="preserve"> </w:t>
      </w:r>
      <w:r>
        <w:rPr>
          <w:sz w:val="24"/>
          <w:szCs w:val="24"/>
        </w:rPr>
        <w:t xml:space="preserve"> </w:t>
      </w:r>
      <w:r w:rsidRPr="001F1C0B">
        <w:rPr>
          <w:rFonts w:ascii="Century Schoolbook" w:hAnsi="Century Schoolbook"/>
          <w:sz w:val="20"/>
          <w:szCs w:val="20"/>
        </w:rPr>
        <w:t>507-379-5350</w:t>
      </w:r>
    </w:p>
    <w:p w:rsidR="00F00243" w:rsidRPr="00457FE3" w:rsidRDefault="00DE6473" w:rsidP="00F00243">
      <w:pPr>
        <w:tabs>
          <w:tab w:val="left" w:pos="1980"/>
          <w:tab w:val="left" w:pos="5040"/>
          <w:tab w:val="left" w:pos="8370"/>
        </w:tabs>
        <w:rPr>
          <w:rFonts w:ascii="Times New Roman" w:hAnsi="Times New Roman" w:cs="Times New Roman"/>
        </w:rPr>
      </w:pPr>
      <w:r>
        <w:rPr>
          <w:rFonts w:ascii="Times New Roman" w:hAnsi="Times New Roman" w:cs="Times New Roman"/>
        </w:rPr>
        <w:t>Faribault</w:t>
      </w:r>
      <w:r>
        <w:rPr>
          <w:rFonts w:ascii="Times New Roman" w:hAnsi="Times New Roman" w:cs="Times New Roman"/>
        </w:rPr>
        <w:tab/>
      </w:r>
      <w:r w:rsidR="008413C5">
        <w:rPr>
          <w:rFonts w:ascii="Times New Roman" w:hAnsi="Times New Roman" w:cs="Times New Roman"/>
        </w:rPr>
        <w:t>Shane Gunderson</w:t>
      </w:r>
      <w:r w:rsidR="00F00243" w:rsidRPr="00457FE3">
        <w:rPr>
          <w:rFonts w:ascii="Times New Roman" w:hAnsi="Times New Roman" w:cs="Times New Roman"/>
        </w:rPr>
        <w:tab/>
        <w:t>330 SW 9</w:t>
      </w:r>
      <w:r w:rsidR="00F00243" w:rsidRPr="00457FE3">
        <w:rPr>
          <w:rFonts w:ascii="Times New Roman" w:hAnsi="Times New Roman" w:cs="Times New Roman"/>
          <w:vertAlign w:val="superscript"/>
        </w:rPr>
        <w:t>th</w:t>
      </w:r>
      <w:r w:rsidR="00F00243" w:rsidRPr="00457FE3">
        <w:rPr>
          <w:rFonts w:ascii="Times New Roman" w:hAnsi="Times New Roman" w:cs="Times New Roman"/>
        </w:rPr>
        <w:t xml:space="preserve"> Avenue-55021</w:t>
      </w:r>
      <w:r w:rsidR="00F00243" w:rsidRPr="00457FE3">
        <w:rPr>
          <w:rFonts w:ascii="Times New Roman" w:hAnsi="Times New Roman" w:cs="Times New Roman"/>
        </w:rPr>
        <w:tab/>
        <w:t>507-333-6208</w:t>
      </w:r>
    </w:p>
    <w:p w:rsidR="00F00243" w:rsidRPr="00457FE3" w:rsidRDefault="008413C5" w:rsidP="00F00243">
      <w:pPr>
        <w:tabs>
          <w:tab w:val="left" w:pos="1980"/>
          <w:tab w:val="left" w:pos="5040"/>
          <w:tab w:val="left" w:pos="8370"/>
        </w:tabs>
        <w:rPr>
          <w:rFonts w:ascii="Times New Roman" w:hAnsi="Times New Roman" w:cs="Times New Roman"/>
        </w:rPr>
      </w:pPr>
      <w:r>
        <w:rPr>
          <w:rFonts w:ascii="Times New Roman" w:hAnsi="Times New Roman" w:cs="Times New Roman"/>
        </w:rPr>
        <w:t>Northfield</w:t>
      </w:r>
      <w:r>
        <w:rPr>
          <w:rFonts w:ascii="Times New Roman" w:hAnsi="Times New Roman" w:cs="Times New Roman"/>
        </w:rPr>
        <w:tab/>
        <w:t>John Mahal</w:t>
      </w:r>
      <w:r w:rsidR="00F00243" w:rsidRPr="00457FE3">
        <w:rPr>
          <w:rFonts w:ascii="Times New Roman" w:hAnsi="Times New Roman" w:cs="Times New Roman"/>
        </w:rPr>
        <w:tab/>
        <w:t>1400 South Division-55057</w:t>
      </w:r>
      <w:r w:rsidR="00F00243" w:rsidRPr="00457FE3">
        <w:rPr>
          <w:rFonts w:ascii="Times New Roman" w:hAnsi="Times New Roman" w:cs="Times New Roman"/>
        </w:rPr>
        <w:tab/>
        <w:t>507-663-0632</w:t>
      </w:r>
    </w:p>
    <w:p w:rsidR="00F00243" w:rsidRPr="00457FE3" w:rsidRDefault="0050335A" w:rsidP="00F00243">
      <w:pPr>
        <w:tabs>
          <w:tab w:val="left" w:pos="1980"/>
          <w:tab w:val="left" w:pos="5040"/>
          <w:tab w:val="left" w:pos="8370"/>
        </w:tabs>
        <w:rPr>
          <w:rFonts w:ascii="Times New Roman" w:hAnsi="Times New Roman" w:cs="Times New Roman"/>
        </w:rPr>
      </w:pPr>
      <w:r>
        <w:rPr>
          <w:rFonts w:ascii="Times New Roman" w:hAnsi="Times New Roman" w:cs="Times New Roman"/>
        </w:rPr>
        <w:t xml:space="preserve">Owatonna                   Marc </w:t>
      </w:r>
      <w:proofErr w:type="spellStart"/>
      <w:r>
        <w:rPr>
          <w:rFonts w:ascii="Times New Roman" w:hAnsi="Times New Roman" w:cs="Times New Roman"/>
        </w:rPr>
        <w:t>Achterkirch</w:t>
      </w:r>
      <w:proofErr w:type="spellEnd"/>
      <w:r>
        <w:rPr>
          <w:rFonts w:ascii="Times New Roman" w:hAnsi="Times New Roman" w:cs="Times New Roman"/>
        </w:rPr>
        <w:t xml:space="preserve">                            333 East School Street-55060</w:t>
      </w:r>
      <w:r w:rsidR="001F1C0B">
        <w:rPr>
          <w:rFonts w:ascii="Times New Roman" w:hAnsi="Times New Roman" w:cs="Times New Roman"/>
        </w:rPr>
        <w:t xml:space="preserve">            507-444-8989</w:t>
      </w:r>
    </w:p>
    <w:p w:rsidR="00F00243" w:rsidRPr="00457FE3" w:rsidRDefault="00F00243" w:rsidP="00F00243">
      <w:pPr>
        <w:tabs>
          <w:tab w:val="left" w:pos="1980"/>
          <w:tab w:val="left" w:pos="5040"/>
          <w:tab w:val="left" w:pos="8370"/>
        </w:tabs>
        <w:rPr>
          <w:rFonts w:ascii="Times New Roman" w:hAnsi="Times New Roman" w:cs="Times New Roman"/>
        </w:rPr>
      </w:pPr>
    </w:p>
    <w:p w:rsidR="00F00243" w:rsidRPr="00457FE3" w:rsidRDefault="00F00243" w:rsidP="00F00243">
      <w:pPr>
        <w:tabs>
          <w:tab w:val="left" w:pos="1980"/>
          <w:tab w:val="left" w:pos="5040"/>
          <w:tab w:val="left" w:pos="8370"/>
        </w:tabs>
        <w:rPr>
          <w:rFonts w:ascii="Times New Roman" w:hAnsi="Times New Roman" w:cs="Times New Roman"/>
        </w:rPr>
      </w:pPr>
    </w:p>
    <w:p w:rsidR="00F00243" w:rsidRPr="00457FE3" w:rsidRDefault="00F00243" w:rsidP="00F00243">
      <w:pPr>
        <w:pStyle w:val="Heading1"/>
      </w:pPr>
      <w:r w:rsidRPr="00457FE3">
        <w:t>Sub-Region IV</w:t>
      </w:r>
    </w:p>
    <w:p w:rsidR="00F00243" w:rsidRPr="00457FE3" w:rsidRDefault="00F00243" w:rsidP="00F00243">
      <w:pPr>
        <w:tabs>
          <w:tab w:val="left" w:pos="1980"/>
          <w:tab w:val="left" w:pos="5040"/>
          <w:tab w:val="left" w:pos="8370"/>
        </w:tabs>
        <w:rPr>
          <w:rFonts w:ascii="Times New Roman" w:hAnsi="Times New Roman" w:cs="Times New Roman"/>
        </w:rPr>
      </w:pPr>
      <w:r w:rsidRPr="002B4F77">
        <w:rPr>
          <w:rFonts w:ascii="Times New Roman" w:hAnsi="Times New Roman" w:cs="Times New Roman"/>
          <w:color w:val="000000" w:themeColor="text1"/>
        </w:rPr>
        <w:t>Lakeville-North</w:t>
      </w:r>
      <w:r w:rsidRPr="002B4F77">
        <w:rPr>
          <w:rFonts w:ascii="Times New Roman" w:hAnsi="Times New Roman" w:cs="Times New Roman"/>
          <w:color w:val="000000" w:themeColor="text1"/>
        </w:rPr>
        <w:tab/>
      </w:r>
      <w:r w:rsidR="00DE6473">
        <w:rPr>
          <w:rFonts w:ascii="Times New Roman" w:hAnsi="Times New Roman" w:cs="Times New Roman"/>
          <w:color w:val="000000" w:themeColor="text1"/>
        </w:rPr>
        <w:t>Mike Zweber</w:t>
      </w:r>
      <w:r w:rsidR="001F1C0B">
        <w:rPr>
          <w:rFonts w:ascii="Times New Roman" w:hAnsi="Times New Roman" w:cs="Times New Roman"/>
        </w:rPr>
        <w:tab/>
        <w:t xml:space="preserve">19600 </w:t>
      </w:r>
      <w:proofErr w:type="spellStart"/>
      <w:r w:rsidR="001F1C0B">
        <w:rPr>
          <w:rFonts w:ascii="Times New Roman" w:hAnsi="Times New Roman" w:cs="Times New Roman"/>
        </w:rPr>
        <w:t>Ipava</w:t>
      </w:r>
      <w:proofErr w:type="spellEnd"/>
      <w:r w:rsidR="001F1C0B">
        <w:rPr>
          <w:rFonts w:ascii="Times New Roman" w:hAnsi="Times New Roman" w:cs="Times New Roman"/>
        </w:rPr>
        <w:t xml:space="preserve"> Ave. W-55044</w:t>
      </w:r>
      <w:r w:rsidRPr="00457FE3">
        <w:rPr>
          <w:rFonts w:ascii="Times New Roman" w:hAnsi="Times New Roman" w:cs="Times New Roman"/>
        </w:rPr>
        <w:tab/>
        <w:t>952-232-3621</w:t>
      </w:r>
    </w:p>
    <w:p w:rsidR="00F00243" w:rsidRPr="00457FE3" w:rsidRDefault="00DE6473" w:rsidP="00F00243">
      <w:pPr>
        <w:tabs>
          <w:tab w:val="left" w:pos="1980"/>
          <w:tab w:val="left" w:pos="5040"/>
          <w:tab w:val="left" w:pos="8370"/>
        </w:tabs>
        <w:rPr>
          <w:rFonts w:ascii="Times New Roman" w:hAnsi="Times New Roman" w:cs="Times New Roman"/>
        </w:rPr>
      </w:pPr>
      <w:r>
        <w:rPr>
          <w:rFonts w:ascii="Times New Roman" w:hAnsi="Times New Roman" w:cs="Times New Roman"/>
        </w:rPr>
        <w:t>Hastings</w:t>
      </w:r>
      <w:r>
        <w:rPr>
          <w:rFonts w:ascii="Times New Roman" w:hAnsi="Times New Roman" w:cs="Times New Roman"/>
        </w:rPr>
        <w:tab/>
        <w:t>Trent Hanson</w:t>
      </w:r>
      <w:r w:rsidR="00F00243" w:rsidRPr="00457FE3">
        <w:rPr>
          <w:rFonts w:ascii="Times New Roman" w:hAnsi="Times New Roman" w:cs="Times New Roman"/>
        </w:rPr>
        <w:tab/>
        <w:t>200 G</w:t>
      </w:r>
      <w:r w:rsidR="001F1C0B">
        <w:rPr>
          <w:rFonts w:ascii="Times New Roman" w:hAnsi="Times New Roman" w:cs="Times New Roman"/>
        </w:rPr>
        <w:t xml:space="preserve">eneral </w:t>
      </w:r>
      <w:proofErr w:type="spellStart"/>
      <w:r w:rsidR="001F1C0B">
        <w:rPr>
          <w:rFonts w:ascii="Times New Roman" w:hAnsi="Times New Roman" w:cs="Times New Roman"/>
        </w:rPr>
        <w:t>Sieben</w:t>
      </w:r>
      <w:proofErr w:type="spellEnd"/>
      <w:r w:rsidR="001F1C0B">
        <w:rPr>
          <w:rFonts w:ascii="Times New Roman" w:hAnsi="Times New Roman" w:cs="Times New Roman"/>
        </w:rPr>
        <w:t xml:space="preserve"> Dr.-55033</w:t>
      </w:r>
      <w:r>
        <w:rPr>
          <w:rFonts w:ascii="Times New Roman" w:hAnsi="Times New Roman" w:cs="Times New Roman"/>
        </w:rPr>
        <w:tab/>
        <w:t>651-480-7596</w:t>
      </w:r>
      <w:r w:rsidR="00F00243" w:rsidRPr="00457FE3">
        <w:rPr>
          <w:rFonts w:ascii="Times New Roman" w:hAnsi="Times New Roman" w:cs="Times New Roman"/>
        </w:rPr>
        <w:tab/>
      </w:r>
    </w:p>
    <w:p w:rsidR="00F00243" w:rsidRPr="00457FE3" w:rsidRDefault="0050335A" w:rsidP="00F00243">
      <w:pPr>
        <w:tabs>
          <w:tab w:val="left" w:pos="1980"/>
          <w:tab w:val="left" w:pos="5040"/>
          <w:tab w:val="left" w:pos="8370"/>
        </w:tabs>
        <w:rPr>
          <w:rFonts w:ascii="Times New Roman" w:hAnsi="Times New Roman" w:cs="Times New Roman"/>
        </w:rPr>
      </w:pPr>
      <w:r>
        <w:rPr>
          <w:rFonts w:ascii="Times New Roman" w:hAnsi="Times New Roman" w:cs="Times New Roman"/>
        </w:rPr>
        <w:t>Farmington</w:t>
      </w:r>
      <w:r>
        <w:rPr>
          <w:rFonts w:ascii="Times New Roman" w:hAnsi="Times New Roman" w:cs="Times New Roman"/>
        </w:rPr>
        <w:tab/>
        <w:t>Keith Badger</w:t>
      </w:r>
      <w:r w:rsidR="007D6343">
        <w:rPr>
          <w:rFonts w:ascii="Times New Roman" w:hAnsi="Times New Roman" w:cs="Times New Roman"/>
        </w:rPr>
        <w:tab/>
        <w:t>20655 Flagstaff Ave.</w:t>
      </w:r>
      <w:r w:rsidR="00F00243" w:rsidRPr="00457FE3">
        <w:rPr>
          <w:rFonts w:ascii="Times New Roman" w:hAnsi="Times New Roman" w:cs="Times New Roman"/>
        </w:rPr>
        <w:t>-55024</w:t>
      </w:r>
      <w:r w:rsidR="00F00243" w:rsidRPr="00457FE3">
        <w:rPr>
          <w:rFonts w:ascii="Times New Roman" w:hAnsi="Times New Roman" w:cs="Times New Roman"/>
        </w:rPr>
        <w:tab/>
        <w:t>651-252-2514</w:t>
      </w:r>
    </w:p>
    <w:p w:rsidR="00F00243" w:rsidRPr="00457FE3" w:rsidRDefault="00F00243" w:rsidP="00F00243">
      <w:pPr>
        <w:tabs>
          <w:tab w:val="left" w:pos="1980"/>
          <w:tab w:val="left" w:pos="5040"/>
          <w:tab w:val="left" w:pos="8370"/>
        </w:tabs>
        <w:rPr>
          <w:rFonts w:ascii="Times New Roman" w:hAnsi="Times New Roman" w:cs="Times New Roman"/>
        </w:rPr>
      </w:pPr>
      <w:r w:rsidRPr="00457FE3">
        <w:rPr>
          <w:rFonts w:ascii="Times New Roman" w:hAnsi="Times New Roman" w:cs="Times New Roman"/>
        </w:rPr>
        <w:t>Lak</w:t>
      </w:r>
      <w:r w:rsidR="008731B7">
        <w:rPr>
          <w:rFonts w:ascii="Times New Roman" w:hAnsi="Times New Roman" w:cs="Times New Roman"/>
        </w:rPr>
        <w:t xml:space="preserve">eville-South       </w:t>
      </w:r>
      <w:r w:rsidR="008731B7">
        <w:rPr>
          <w:rFonts w:ascii="Times New Roman" w:hAnsi="Times New Roman" w:cs="Times New Roman"/>
        </w:rPr>
        <w:tab/>
        <w:t>Chad Sexauer</w:t>
      </w:r>
      <w:r w:rsidRPr="00457FE3">
        <w:rPr>
          <w:rFonts w:ascii="Times New Roman" w:hAnsi="Times New Roman" w:cs="Times New Roman"/>
        </w:rPr>
        <w:tab/>
        <w:t xml:space="preserve">21135 </w:t>
      </w:r>
      <w:proofErr w:type="spellStart"/>
      <w:r w:rsidRPr="00457FE3">
        <w:rPr>
          <w:rFonts w:ascii="Times New Roman" w:hAnsi="Times New Roman" w:cs="Times New Roman"/>
        </w:rPr>
        <w:t>Jaquard</w:t>
      </w:r>
      <w:proofErr w:type="spellEnd"/>
      <w:r w:rsidRPr="00457FE3">
        <w:rPr>
          <w:rFonts w:ascii="Times New Roman" w:hAnsi="Times New Roman" w:cs="Times New Roman"/>
        </w:rPr>
        <w:t xml:space="preserve"> Avenue-55044</w:t>
      </w:r>
      <w:r w:rsidRPr="00457FE3">
        <w:rPr>
          <w:rFonts w:ascii="Times New Roman" w:hAnsi="Times New Roman" w:cs="Times New Roman"/>
        </w:rPr>
        <w:tab/>
        <w:t>952-232-3321</w:t>
      </w:r>
    </w:p>
    <w:p w:rsidR="00B77161" w:rsidRPr="006A4454" w:rsidRDefault="006A4454" w:rsidP="006A4454">
      <w:pPr>
        <w:tabs>
          <w:tab w:val="left" w:pos="1980"/>
          <w:tab w:val="left" w:pos="5040"/>
          <w:tab w:val="left" w:pos="8370"/>
        </w:tabs>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457FE3" w:rsidRPr="00457FE3" w:rsidRDefault="00457FE3" w:rsidP="00457FE3">
      <w:pPr>
        <w:tabs>
          <w:tab w:val="left" w:pos="1980"/>
          <w:tab w:val="left" w:pos="5040"/>
          <w:tab w:val="left" w:pos="8370"/>
        </w:tabs>
        <w:rPr>
          <w:rFonts w:ascii="Times New Roman" w:hAnsi="Times New Roman" w:cs="Times New Roman"/>
        </w:rPr>
      </w:pPr>
    </w:p>
    <w:p w:rsidR="00F00243" w:rsidRPr="00457FE3" w:rsidRDefault="00F00243" w:rsidP="00457FE3">
      <w:pPr>
        <w:tabs>
          <w:tab w:val="left" w:pos="1980"/>
          <w:tab w:val="left" w:pos="5040"/>
          <w:tab w:val="left" w:pos="8370"/>
        </w:tabs>
        <w:rPr>
          <w:rFonts w:ascii="Times New Roman" w:hAnsi="Times New Roman" w:cs="Times New Roman"/>
          <w:b/>
          <w:u w:val="single"/>
        </w:rPr>
      </w:pPr>
      <w:r w:rsidRPr="00457FE3">
        <w:rPr>
          <w:rFonts w:ascii="Times New Roman" w:hAnsi="Times New Roman" w:cs="Times New Roman"/>
          <w:b/>
          <w:u w:val="single"/>
        </w:rPr>
        <w:t>APPENDIX B</w:t>
      </w:r>
    </w:p>
    <w:p w:rsidR="00F00243" w:rsidRPr="00457FE3" w:rsidRDefault="00F00243" w:rsidP="00457FE3">
      <w:pPr>
        <w:tabs>
          <w:tab w:val="left" w:pos="1980"/>
          <w:tab w:val="left" w:pos="5040"/>
          <w:tab w:val="left" w:pos="8370"/>
        </w:tabs>
        <w:rPr>
          <w:rFonts w:ascii="Times New Roman" w:hAnsi="Times New Roman" w:cs="Times New Roman"/>
          <w:b/>
        </w:rPr>
      </w:pPr>
      <w:r w:rsidRPr="00457FE3">
        <w:rPr>
          <w:rFonts w:ascii="Times New Roman" w:hAnsi="Times New Roman" w:cs="Times New Roman"/>
          <w:b/>
        </w:rPr>
        <w:t>Sub-Region Assignments</w:t>
      </w:r>
    </w:p>
    <w:p w:rsidR="005B7A79" w:rsidRPr="005B7A79" w:rsidRDefault="00F00243" w:rsidP="00B77161">
      <w:pPr>
        <w:tabs>
          <w:tab w:val="left" w:pos="2880"/>
          <w:tab w:val="left" w:pos="5040"/>
          <w:tab w:val="left" w:pos="7200"/>
        </w:tabs>
        <w:rPr>
          <w:rFonts w:ascii="Times New Roman" w:hAnsi="Times New Roman" w:cs="Times New Roman"/>
          <w:u w:val="single"/>
        </w:rPr>
      </w:pPr>
      <w:r w:rsidRPr="00457FE3">
        <w:rPr>
          <w:rFonts w:ascii="Times New Roman" w:hAnsi="Times New Roman" w:cs="Times New Roman"/>
          <w:u w:val="single"/>
        </w:rPr>
        <w:t>Sub-Region I</w:t>
      </w:r>
      <w:r w:rsidRPr="00457FE3">
        <w:rPr>
          <w:rFonts w:ascii="Times New Roman" w:hAnsi="Times New Roman" w:cs="Times New Roman"/>
        </w:rPr>
        <w:tab/>
      </w:r>
      <w:r w:rsidRPr="00457FE3">
        <w:rPr>
          <w:rFonts w:ascii="Times New Roman" w:hAnsi="Times New Roman" w:cs="Times New Roman"/>
          <w:u w:val="single"/>
        </w:rPr>
        <w:t>Sub-Region II</w:t>
      </w:r>
      <w:r w:rsidR="00B77161" w:rsidRPr="00457FE3">
        <w:rPr>
          <w:rFonts w:ascii="Times New Roman" w:hAnsi="Times New Roman" w:cs="Times New Roman"/>
        </w:rPr>
        <w:tab/>
      </w:r>
      <w:r w:rsidR="00B77161" w:rsidRPr="00457FE3">
        <w:rPr>
          <w:rFonts w:ascii="Times New Roman" w:hAnsi="Times New Roman" w:cs="Times New Roman"/>
          <w:u w:val="single"/>
        </w:rPr>
        <w:t>Sub-Region III</w:t>
      </w:r>
      <w:r w:rsidR="00B77161" w:rsidRPr="00457FE3">
        <w:rPr>
          <w:rFonts w:ascii="Times New Roman" w:hAnsi="Times New Roman" w:cs="Times New Roman"/>
        </w:rPr>
        <w:tab/>
      </w:r>
      <w:r w:rsidR="00B77161" w:rsidRPr="00457FE3">
        <w:rPr>
          <w:rFonts w:ascii="Times New Roman" w:hAnsi="Times New Roman" w:cs="Times New Roman"/>
          <w:u w:val="single"/>
        </w:rPr>
        <w:t>Sub-Region IV</w:t>
      </w:r>
    </w:p>
    <w:p w:rsidR="00F00243" w:rsidRPr="00457FE3" w:rsidRDefault="005B7A79" w:rsidP="00B77161">
      <w:pPr>
        <w:tabs>
          <w:tab w:val="left" w:pos="2880"/>
          <w:tab w:val="left" w:pos="5040"/>
          <w:tab w:val="left" w:pos="7200"/>
        </w:tabs>
        <w:rPr>
          <w:rFonts w:ascii="Times New Roman" w:hAnsi="Times New Roman" w:cs="Times New Roman"/>
        </w:rPr>
      </w:pPr>
      <w:r>
        <w:rPr>
          <w:rFonts w:ascii="Times New Roman" w:hAnsi="Times New Roman" w:cs="Times New Roman"/>
        </w:rPr>
        <w:t>Rochester Century</w:t>
      </w:r>
      <w:r>
        <w:rPr>
          <w:rFonts w:ascii="Times New Roman" w:hAnsi="Times New Roman" w:cs="Times New Roman"/>
        </w:rPr>
        <w:tab/>
        <w:t>Byron</w:t>
      </w:r>
      <w:r w:rsidR="00B77161" w:rsidRPr="00457FE3">
        <w:rPr>
          <w:rFonts w:ascii="Times New Roman" w:hAnsi="Times New Roman" w:cs="Times New Roman"/>
        </w:rPr>
        <w:tab/>
        <w:t>Faribault</w:t>
      </w:r>
      <w:r w:rsidR="00B77161" w:rsidRPr="00457FE3">
        <w:rPr>
          <w:rFonts w:ascii="Times New Roman" w:hAnsi="Times New Roman" w:cs="Times New Roman"/>
        </w:rPr>
        <w:tab/>
        <w:t>Farmington</w:t>
      </w:r>
    </w:p>
    <w:p w:rsidR="00F00243" w:rsidRPr="00457FE3" w:rsidRDefault="00F00243" w:rsidP="00B77161">
      <w:pPr>
        <w:tabs>
          <w:tab w:val="left" w:pos="2880"/>
          <w:tab w:val="left" w:pos="5040"/>
          <w:tab w:val="left" w:pos="7200"/>
        </w:tabs>
        <w:rPr>
          <w:rFonts w:ascii="Times New Roman" w:hAnsi="Times New Roman" w:cs="Times New Roman"/>
        </w:rPr>
      </w:pPr>
      <w:r w:rsidRPr="00457FE3">
        <w:rPr>
          <w:rFonts w:ascii="Times New Roman" w:hAnsi="Times New Roman" w:cs="Times New Roman"/>
        </w:rPr>
        <w:t>Rochester John Marshall</w:t>
      </w:r>
      <w:r w:rsidRPr="00457FE3">
        <w:rPr>
          <w:rFonts w:ascii="Times New Roman" w:hAnsi="Times New Roman" w:cs="Times New Roman"/>
        </w:rPr>
        <w:tab/>
        <w:t>Austin</w:t>
      </w:r>
      <w:r w:rsidR="00B77161" w:rsidRPr="00457FE3">
        <w:rPr>
          <w:rFonts w:ascii="Times New Roman" w:hAnsi="Times New Roman" w:cs="Times New Roman"/>
        </w:rPr>
        <w:tab/>
        <w:t>Northfield</w:t>
      </w:r>
      <w:r w:rsidR="00B77161" w:rsidRPr="00457FE3">
        <w:rPr>
          <w:rFonts w:ascii="Times New Roman" w:hAnsi="Times New Roman" w:cs="Times New Roman"/>
        </w:rPr>
        <w:tab/>
        <w:t>Lakeville-North</w:t>
      </w:r>
    </w:p>
    <w:p w:rsidR="00F00243" w:rsidRPr="00457FE3" w:rsidRDefault="005B7A79" w:rsidP="00B77161">
      <w:pPr>
        <w:tabs>
          <w:tab w:val="left" w:pos="2880"/>
          <w:tab w:val="left" w:pos="5040"/>
          <w:tab w:val="left" w:pos="7200"/>
        </w:tabs>
        <w:rPr>
          <w:rFonts w:ascii="Times New Roman" w:hAnsi="Times New Roman" w:cs="Times New Roman"/>
        </w:rPr>
      </w:pPr>
      <w:r>
        <w:rPr>
          <w:rFonts w:ascii="Times New Roman" w:hAnsi="Times New Roman" w:cs="Times New Roman"/>
        </w:rPr>
        <w:t>Rochester Mayo</w:t>
      </w:r>
      <w:r>
        <w:rPr>
          <w:rFonts w:ascii="Times New Roman" w:hAnsi="Times New Roman" w:cs="Times New Roman"/>
        </w:rPr>
        <w:tab/>
        <w:t>Stewartville</w:t>
      </w:r>
      <w:r>
        <w:rPr>
          <w:rFonts w:ascii="Times New Roman" w:hAnsi="Times New Roman" w:cs="Times New Roman"/>
        </w:rPr>
        <w:tab/>
        <w:t>Albert Lea</w:t>
      </w:r>
      <w:r w:rsidR="00B77161" w:rsidRPr="00457FE3">
        <w:rPr>
          <w:rFonts w:ascii="Times New Roman" w:hAnsi="Times New Roman" w:cs="Times New Roman"/>
        </w:rPr>
        <w:tab/>
        <w:t>Hastings</w:t>
      </w:r>
    </w:p>
    <w:p w:rsidR="00F00243" w:rsidRDefault="00F00243" w:rsidP="00B77161">
      <w:pPr>
        <w:tabs>
          <w:tab w:val="left" w:pos="2880"/>
          <w:tab w:val="left" w:pos="5040"/>
          <w:tab w:val="left" w:pos="7200"/>
        </w:tabs>
        <w:rPr>
          <w:rFonts w:ascii="Times New Roman" w:hAnsi="Times New Roman" w:cs="Times New Roman"/>
        </w:rPr>
      </w:pPr>
      <w:r w:rsidRPr="00457FE3">
        <w:rPr>
          <w:rFonts w:ascii="Times New Roman" w:hAnsi="Times New Roman" w:cs="Times New Roman"/>
        </w:rPr>
        <w:t>Winona</w:t>
      </w:r>
      <w:r w:rsidRPr="00457FE3">
        <w:rPr>
          <w:rFonts w:ascii="Times New Roman" w:hAnsi="Times New Roman" w:cs="Times New Roman"/>
        </w:rPr>
        <w:tab/>
        <w:t>Kasson-</w:t>
      </w:r>
      <w:proofErr w:type="spellStart"/>
      <w:r w:rsidRPr="00457FE3">
        <w:rPr>
          <w:rFonts w:ascii="Times New Roman" w:hAnsi="Times New Roman" w:cs="Times New Roman"/>
        </w:rPr>
        <w:t>Mantorville</w:t>
      </w:r>
      <w:proofErr w:type="spellEnd"/>
      <w:r w:rsidR="005B7A79">
        <w:rPr>
          <w:rFonts w:ascii="Times New Roman" w:hAnsi="Times New Roman" w:cs="Times New Roman"/>
        </w:rPr>
        <w:tab/>
        <w:t>Owatonna</w:t>
      </w:r>
      <w:r w:rsidR="00B77161" w:rsidRPr="00457FE3">
        <w:rPr>
          <w:rFonts w:ascii="Times New Roman" w:hAnsi="Times New Roman" w:cs="Times New Roman"/>
        </w:rPr>
        <w:tab/>
        <w:t>Lakeville-South</w:t>
      </w:r>
    </w:p>
    <w:p w:rsidR="005B7A79" w:rsidRPr="00457FE3" w:rsidRDefault="005B7A79" w:rsidP="00B77161">
      <w:pPr>
        <w:tabs>
          <w:tab w:val="left" w:pos="2880"/>
          <w:tab w:val="left" w:pos="5040"/>
          <w:tab w:val="left" w:pos="7200"/>
        </w:tabs>
        <w:rPr>
          <w:rFonts w:ascii="Times New Roman" w:hAnsi="Times New Roman" w:cs="Times New Roman"/>
        </w:rPr>
      </w:pPr>
      <w:r>
        <w:rPr>
          <w:rFonts w:ascii="Times New Roman" w:hAnsi="Times New Roman" w:cs="Times New Roman"/>
        </w:rPr>
        <w:t>Red Wing</w:t>
      </w:r>
    </w:p>
    <w:p w:rsidR="00F00243" w:rsidRDefault="006A4454" w:rsidP="00F00243">
      <w:pPr>
        <w:tabs>
          <w:tab w:val="left" w:pos="1980"/>
          <w:tab w:val="left" w:pos="5040"/>
          <w:tab w:val="left" w:pos="8370"/>
        </w:tabs>
        <w:rPr>
          <w:rFonts w:ascii="Times New Roman" w:hAnsi="Times New Roman" w:cs="Times New Roman"/>
          <w:b/>
        </w:rPr>
      </w:pPr>
      <w:r>
        <w:rPr>
          <w:rFonts w:ascii="Times New Roman" w:hAnsi="Times New Roman" w:cs="Times New Roman"/>
          <w:b/>
        </w:rPr>
        <w:t>_________________________________________________________________________________________</w:t>
      </w:r>
    </w:p>
    <w:p w:rsidR="00D3754D" w:rsidRDefault="00D3754D" w:rsidP="00457FE3">
      <w:pPr>
        <w:tabs>
          <w:tab w:val="left" w:pos="1980"/>
          <w:tab w:val="left" w:pos="5040"/>
          <w:tab w:val="left" w:pos="8370"/>
        </w:tabs>
        <w:rPr>
          <w:rFonts w:ascii="Times New Roman" w:hAnsi="Times New Roman" w:cs="Times New Roman"/>
          <w:b/>
        </w:rPr>
      </w:pPr>
    </w:p>
    <w:p w:rsidR="00D3754D" w:rsidRDefault="00D3754D" w:rsidP="00457FE3">
      <w:pPr>
        <w:tabs>
          <w:tab w:val="left" w:pos="1980"/>
          <w:tab w:val="left" w:pos="5040"/>
          <w:tab w:val="left" w:pos="8370"/>
        </w:tabs>
        <w:rPr>
          <w:rFonts w:ascii="Times New Roman" w:hAnsi="Times New Roman" w:cs="Times New Roman"/>
          <w:b/>
        </w:rPr>
      </w:pPr>
    </w:p>
    <w:p w:rsidR="00D3754D" w:rsidRDefault="00D3754D" w:rsidP="00457FE3">
      <w:pPr>
        <w:tabs>
          <w:tab w:val="left" w:pos="1980"/>
          <w:tab w:val="left" w:pos="5040"/>
          <w:tab w:val="left" w:pos="8370"/>
        </w:tabs>
        <w:rPr>
          <w:rFonts w:ascii="Times New Roman" w:hAnsi="Times New Roman" w:cs="Times New Roman"/>
          <w:b/>
        </w:rPr>
      </w:pPr>
    </w:p>
    <w:p w:rsidR="00D3754D" w:rsidRDefault="00D3754D" w:rsidP="00457FE3">
      <w:pPr>
        <w:tabs>
          <w:tab w:val="left" w:pos="1980"/>
          <w:tab w:val="left" w:pos="5040"/>
          <w:tab w:val="left" w:pos="8370"/>
        </w:tabs>
        <w:rPr>
          <w:rFonts w:ascii="Times New Roman" w:hAnsi="Times New Roman" w:cs="Times New Roman"/>
          <w:b/>
        </w:rPr>
      </w:pPr>
    </w:p>
    <w:p w:rsidR="00395646" w:rsidRDefault="00395646" w:rsidP="00457FE3">
      <w:pPr>
        <w:tabs>
          <w:tab w:val="left" w:pos="1980"/>
          <w:tab w:val="left" w:pos="5040"/>
          <w:tab w:val="left" w:pos="8370"/>
        </w:tabs>
        <w:rPr>
          <w:rFonts w:ascii="Times New Roman" w:hAnsi="Times New Roman" w:cs="Times New Roman"/>
          <w:b/>
          <w:u w:val="single"/>
        </w:rPr>
      </w:pPr>
    </w:p>
    <w:p w:rsidR="00395646" w:rsidRDefault="00395646" w:rsidP="00457FE3">
      <w:pPr>
        <w:tabs>
          <w:tab w:val="left" w:pos="1980"/>
          <w:tab w:val="left" w:pos="5040"/>
          <w:tab w:val="left" w:pos="8370"/>
        </w:tabs>
        <w:rPr>
          <w:rFonts w:ascii="Times New Roman" w:hAnsi="Times New Roman" w:cs="Times New Roman"/>
          <w:b/>
          <w:u w:val="single"/>
        </w:rPr>
      </w:pPr>
    </w:p>
    <w:p w:rsidR="00F00243" w:rsidRPr="00457FE3" w:rsidRDefault="00F00243" w:rsidP="00457FE3">
      <w:pPr>
        <w:tabs>
          <w:tab w:val="left" w:pos="1980"/>
          <w:tab w:val="left" w:pos="5040"/>
          <w:tab w:val="left" w:pos="8370"/>
        </w:tabs>
        <w:rPr>
          <w:rFonts w:ascii="Times New Roman" w:hAnsi="Times New Roman" w:cs="Times New Roman"/>
          <w:b/>
          <w:u w:val="single"/>
        </w:rPr>
      </w:pPr>
      <w:r w:rsidRPr="00457FE3">
        <w:rPr>
          <w:rFonts w:ascii="Times New Roman" w:hAnsi="Times New Roman" w:cs="Times New Roman"/>
          <w:b/>
          <w:u w:val="single"/>
        </w:rPr>
        <w:t>APPENDIX D</w:t>
      </w:r>
    </w:p>
    <w:p w:rsidR="00F00243" w:rsidRPr="00457FE3" w:rsidRDefault="00F00243" w:rsidP="00457FE3">
      <w:pPr>
        <w:tabs>
          <w:tab w:val="left" w:pos="1980"/>
          <w:tab w:val="left" w:pos="5040"/>
          <w:tab w:val="left" w:pos="8370"/>
        </w:tabs>
        <w:rPr>
          <w:rFonts w:ascii="Times New Roman" w:hAnsi="Times New Roman" w:cs="Times New Roman"/>
          <w:b/>
        </w:rPr>
      </w:pPr>
      <w:r w:rsidRPr="00457FE3">
        <w:rPr>
          <w:rFonts w:ascii="Times New Roman" w:hAnsi="Times New Roman" w:cs="Times New Roman"/>
          <w:b/>
        </w:rPr>
        <w:t>DELEGATES-REPRESENTATIVE ASSEMBLY</w:t>
      </w:r>
    </w:p>
    <w:p w:rsidR="005A08E3" w:rsidRDefault="005A08E3" w:rsidP="00B77161">
      <w:pPr>
        <w:tabs>
          <w:tab w:val="left" w:pos="1980"/>
          <w:tab w:val="left" w:pos="5040"/>
        </w:tabs>
        <w:rPr>
          <w:rFonts w:ascii="Times New Roman" w:hAnsi="Times New Roman" w:cs="Times New Roman"/>
        </w:rPr>
      </w:pPr>
    </w:p>
    <w:p w:rsidR="00B77161" w:rsidRDefault="008731B7" w:rsidP="00B77161">
      <w:pPr>
        <w:tabs>
          <w:tab w:val="left" w:pos="1980"/>
          <w:tab w:val="left" w:pos="5040"/>
        </w:tabs>
        <w:rPr>
          <w:rFonts w:ascii="Times New Roman" w:hAnsi="Times New Roman" w:cs="Times New Roman"/>
        </w:rPr>
      </w:pPr>
      <w:r>
        <w:rPr>
          <w:rFonts w:ascii="Times New Roman" w:hAnsi="Times New Roman" w:cs="Times New Roman"/>
        </w:rPr>
        <w:t xml:space="preserve">Broc Threinen            Kasson </w:t>
      </w:r>
      <w:proofErr w:type="spellStart"/>
      <w:r>
        <w:rPr>
          <w:rFonts w:ascii="Times New Roman" w:hAnsi="Times New Roman" w:cs="Times New Roman"/>
        </w:rPr>
        <w:t>Mantorville</w:t>
      </w:r>
      <w:proofErr w:type="spellEnd"/>
      <w:r w:rsidR="00F00243" w:rsidRPr="00457FE3">
        <w:rPr>
          <w:rFonts w:ascii="Times New Roman" w:hAnsi="Times New Roman" w:cs="Times New Roman"/>
        </w:rPr>
        <w:t xml:space="preserve"> High School</w:t>
      </w:r>
      <w:r w:rsidR="00B77161" w:rsidRPr="00457FE3">
        <w:rPr>
          <w:rFonts w:ascii="Times New Roman" w:hAnsi="Times New Roman" w:cs="Times New Roman"/>
        </w:rPr>
        <w:tab/>
      </w:r>
      <w:r>
        <w:rPr>
          <w:rFonts w:ascii="Times New Roman" w:hAnsi="Times New Roman" w:cs="Times New Roman"/>
        </w:rPr>
        <w:t>2024</w:t>
      </w:r>
    </w:p>
    <w:p w:rsidR="004647E9" w:rsidRDefault="004647E9" w:rsidP="00B77161">
      <w:pPr>
        <w:tabs>
          <w:tab w:val="left" w:pos="1980"/>
          <w:tab w:val="left" w:pos="5040"/>
        </w:tabs>
        <w:rPr>
          <w:rFonts w:ascii="Times New Roman" w:hAnsi="Times New Roman" w:cs="Times New Roman"/>
          <w:color w:val="FF0000"/>
        </w:rPr>
      </w:pPr>
      <w:r>
        <w:rPr>
          <w:rFonts w:ascii="Times New Roman" w:hAnsi="Times New Roman" w:cs="Times New Roman"/>
          <w:color w:val="FF0000"/>
        </w:rPr>
        <w:t>Brian Ihrke                 John Marshall                                 2025</w:t>
      </w:r>
    </w:p>
    <w:p w:rsidR="00F00243" w:rsidRPr="005A08E3" w:rsidRDefault="008731B7" w:rsidP="00B77161">
      <w:pPr>
        <w:tabs>
          <w:tab w:val="left" w:pos="1980"/>
          <w:tab w:val="left" w:pos="5040"/>
        </w:tabs>
        <w:rPr>
          <w:rFonts w:ascii="Times New Roman" w:hAnsi="Times New Roman" w:cs="Times New Roman"/>
          <w:color w:val="FF0000"/>
        </w:rPr>
      </w:pPr>
      <w:r>
        <w:rPr>
          <w:rFonts w:ascii="Times New Roman" w:hAnsi="Times New Roman" w:cs="Times New Roman"/>
          <w:color w:val="FF0000"/>
        </w:rPr>
        <w:t>Keith Badger             Farmington</w:t>
      </w:r>
      <w:r w:rsidR="00493D7D">
        <w:rPr>
          <w:rFonts w:ascii="Times New Roman" w:hAnsi="Times New Roman" w:cs="Times New Roman"/>
          <w:color w:val="FF0000"/>
        </w:rPr>
        <w:t xml:space="preserve"> High School</w:t>
      </w:r>
      <w:r w:rsidR="004647E9">
        <w:rPr>
          <w:rFonts w:ascii="Times New Roman" w:hAnsi="Times New Roman" w:cs="Times New Roman"/>
          <w:color w:val="FF0000"/>
        </w:rPr>
        <w:t xml:space="preserve">                 2025</w:t>
      </w:r>
      <w:r w:rsidR="00F00243" w:rsidRPr="005A08E3">
        <w:rPr>
          <w:rFonts w:ascii="Times New Roman" w:hAnsi="Times New Roman" w:cs="Times New Roman"/>
          <w:color w:val="FF0000"/>
        </w:rPr>
        <w:t xml:space="preserve">              </w:t>
      </w:r>
    </w:p>
    <w:p w:rsidR="00F00243" w:rsidRDefault="006A4454" w:rsidP="00F00243">
      <w:pPr>
        <w:tabs>
          <w:tab w:val="left" w:pos="4410"/>
          <w:tab w:val="left" w:pos="8370"/>
        </w:tabs>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6A4454" w:rsidRPr="00457FE3" w:rsidRDefault="006A4454" w:rsidP="00F00243">
      <w:pPr>
        <w:tabs>
          <w:tab w:val="left" w:pos="4410"/>
          <w:tab w:val="left" w:pos="8370"/>
        </w:tabs>
        <w:rPr>
          <w:rFonts w:ascii="Times New Roman" w:hAnsi="Times New Roman" w:cs="Times New Roman"/>
        </w:rPr>
      </w:pPr>
    </w:p>
    <w:p w:rsidR="00681D9D" w:rsidRDefault="00681D9D" w:rsidP="00457FE3">
      <w:pPr>
        <w:tabs>
          <w:tab w:val="left" w:pos="4410"/>
          <w:tab w:val="left" w:pos="8370"/>
        </w:tabs>
        <w:rPr>
          <w:rFonts w:ascii="Times New Roman" w:hAnsi="Times New Roman" w:cs="Times New Roman"/>
          <w:b/>
          <w:u w:val="single"/>
        </w:rPr>
      </w:pPr>
    </w:p>
    <w:p w:rsidR="00F00243" w:rsidRPr="00457FE3" w:rsidRDefault="00F00243" w:rsidP="00457FE3">
      <w:pPr>
        <w:tabs>
          <w:tab w:val="left" w:pos="4410"/>
          <w:tab w:val="left" w:pos="8370"/>
        </w:tabs>
        <w:rPr>
          <w:rFonts w:ascii="Times New Roman" w:hAnsi="Times New Roman" w:cs="Times New Roman"/>
          <w:b/>
          <w:u w:val="single"/>
        </w:rPr>
      </w:pPr>
      <w:bookmarkStart w:id="0" w:name="_GoBack"/>
      <w:bookmarkEnd w:id="0"/>
      <w:r w:rsidRPr="00457FE3">
        <w:rPr>
          <w:rFonts w:ascii="Times New Roman" w:hAnsi="Times New Roman" w:cs="Times New Roman"/>
          <w:b/>
          <w:u w:val="single"/>
        </w:rPr>
        <w:lastRenderedPageBreak/>
        <w:t>APPENDIX</w:t>
      </w:r>
      <w:r w:rsidR="00B77161" w:rsidRPr="00457FE3">
        <w:rPr>
          <w:rFonts w:ascii="Times New Roman" w:hAnsi="Times New Roman" w:cs="Times New Roman"/>
          <w:b/>
          <w:u w:val="single"/>
        </w:rPr>
        <w:t xml:space="preserve"> F</w:t>
      </w:r>
      <w:r w:rsidRPr="00457FE3">
        <w:rPr>
          <w:rFonts w:ascii="Times New Roman" w:hAnsi="Times New Roman" w:cs="Times New Roman"/>
          <w:b/>
          <w:u w:val="single"/>
        </w:rPr>
        <w:t xml:space="preserve"> </w:t>
      </w:r>
    </w:p>
    <w:p w:rsidR="00F00243" w:rsidRPr="00457FE3" w:rsidRDefault="00F00243" w:rsidP="00457FE3">
      <w:pPr>
        <w:pStyle w:val="Heading2"/>
        <w:jc w:val="left"/>
        <w:rPr>
          <w:b/>
          <w:sz w:val="22"/>
          <w:szCs w:val="22"/>
          <w:u w:val="none"/>
        </w:rPr>
      </w:pPr>
      <w:r w:rsidRPr="00457FE3">
        <w:rPr>
          <w:b/>
          <w:sz w:val="22"/>
          <w:szCs w:val="22"/>
          <w:u w:val="none"/>
        </w:rPr>
        <w:t>ADMISSIONS</w:t>
      </w:r>
      <w:r w:rsidR="00B77161" w:rsidRPr="00457FE3">
        <w:rPr>
          <w:b/>
          <w:sz w:val="22"/>
          <w:szCs w:val="22"/>
          <w:u w:val="none"/>
        </w:rPr>
        <w:t xml:space="preserve"> PRICES FOR REGION ONE AA EVENTS</w:t>
      </w:r>
    </w:p>
    <w:p w:rsidR="00F00243" w:rsidRPr="00457FE3" w:rsidRDefault="00F00243" w:rsidP="00F00243">
      <w:pPr>
        <w:tabs>
          <w:tab w:val="left" w:pos="4410"/>
          <w:tab w:val="left" w:pos="8370"/>
        </w:tabs>
        <w:jc w:val="center"/>
        <w:rPr>
          <w:rFonts w:ascii="Times New Roman" w:hAnsi="Times New Roman" w:cs="Times New Roman"/>
        </w:rPr>
      </w:pPr>
    </w:p>
    <w:p w:rsidR="00457FE3" w:rsidRDefault="000F078D" w:rsidP="00B77161">
      <w:pPr>
        <w:tabs>
          <w:tab w:val="left" w:pos="4410"/>
          <w:tab w:val="left" w:pos="8370"/>
        </w:tabs>
        <w:rPr>
          <w:rFonts w:ascii="Times New Roman" w:hAnsi="Times New Roman" w:cs="Times New Roman"/>
        </w:rPr>
      </w:pPr>
      <w:r>
        <w:rPr>
          <w:rFonts w:ascii="Times New Roman" w:hAnsi="Times New Roman" w:cs="Times New Roman"/>
        </w:rPr>
        <w:t>August 11, 2022</w:t>
      </w:r>
      <w:r w:rsidR="00B77161" w:rsidRPr="00457FE3">
        <w:rPr>
          <w:rFonts w:ascii="Times New Roman" w:hAnsi="Times New Roman" w:cs="Times New Roman"/>
        </w:rPr>
        <w:t xml:space="preserve"> - </w:t>
      </w:r>
      <w:r w:rsidR="00F00243" w:rsidRPr="00457FE3">
        <w:rPr>
          <w:rFonts w:ascii="Times New Roman" w:hAnsi="Times New Roman" w:cs="Times New Roman"/>
        </w:rPr>
        <w:t xml:space="preserve">The Region </w:t>
      </w:r>
      <w:r w:rsidR="00B77161" w:rsidRPr="00457FE3">
        <w:rPr>
          <w:rFonts w:ascii="Times New Roman" w:hAnsi="Times New Roman" w:cs="Times New Roman"/>
        </w:rPr>
        <w:t xml:space="preserve">Committee </w:t>
      </w:r>
      <w:r w:rsidR="00F00243" w:rsidRPr="00457FE3">
        <w:rPr>
          <w:rFonts w:ascii="Times New Roman" w:hAnsi="Times New Roman" w:cs="Times New Roman"/>
        </w:rPr>
        <w:t xml:space="preserve">set the ticket prices </w:t>
      </w:r>
      <w:r w:rsidR="004647E9">
        <w:rPr>
          <w:rFonts w:ascii="Times New Roman" w:hAnsi="Times New Roman" w:cs="Times New Roman"/>
        </w:rPr>
        <w:t>for the school year of 2023-2024</w:t>
      </w:r>
      <w:r w:rsidR="001B45D0">
        <w:rPr>
          <w:rFonts w:ascii="Times New Roman" w:hAnsi="Times New Roman" w:cs="Times New Roman"/>
        </w:rPr>
        <w:t xml:space="preserve"> at $10.00 for adults and $6</w:t>
      </w:r>
      <w:r w:rsidR="00F00243" w:rsidRPr="00457FE3">
        <w:rPr>
          <w:rFonts w:ascii="Times New Roman" w:hAnsi="Times New Roman" w:cs="Times New Roman"/>
        </w:rPr>
        <w:t>.00 for students.</w:t>
      </w:r>
      <w:r w:rsidR="002F4473">
        <w:rPr>
          <w:rFonts w:ascii="Times New Roman" w:hAnsi="Times New Roman" w:cs="Times New Roman"/>
        </w:rPr>
        <w:t xml:space="preserve"> </w:t>
      </w:r>
      <w:r w:rsidR="006A4454">
        <w:rPr>
          <w:rFonts w:ascii="Times New Roman" w:hAnsi="Times New Roman" w:cs="Times New Roman"/>
        </w:rPr>
        <w:t>_________________________________________________________________________________________</w:t>
      </w:r>
    </w:p>
    <w:p w:rsidR="00457FE3" w:rsidRDefault="00457FE3" w:rsidP="00B77161">
      <w:pPr>
        <w:tabs>
          <w:tab w:val="left" w:pos="4410"/>
          <w:tab w:val="left" w:pos="8370"/>
        </w:tabs>
        <w:rPr>
          <w:rFonts w:ascii="Times New Roman" w:hAnsi="Times New Roman" w:cs="Times New Roman"/>
        </w:rPr>
      </w:pPr>
    </w:p>
    <w:p w:rsidR="00457FE3" w:rsidRPr="00457FE3" w:rsidRDefault="00457FE3" w:rsidP="00B77161">
      <w:pPr>
        <w:tabs>
          <w:tab w:val="left" w:pos="4410"/>
          <w:tab w:val="left" w:pos="8370"/>
        </w:tabs>
        <w:rPr>
          <w:rFonts w:ascii="Times New Roman" w:hAnsi="Times New Roman" w:cs="Times New Roman"/>
        </w:rPr>
      </w:pPr>
    </w:p>
    <w:p w:rsidR="00F00243" w:rsidRDefault="00F00243" w:rsidP="00457FE3">
      <w:pPr>
        <w:tabs>
          <w:tab w:val="left" w:pos="4410"/>
          <w:tab w:val="left" w:pos="8370"/>
        </w:tabs>
        <w:rPr>
          <w:rFonts w:ascii="Times New Roman" w:hAnsi="Times New Roman" w:cs="Times New Roman"/>
          <w:b/>
          <w:u w:val="single"/>
        </w:rPr>
      </w:pPr>
      <w:r w:rsidRPr="00457FE3">
        <w:rPr>
          <w:rFonts w:ascii="Times New Roman" w:hAnsi="Times New Roman" w:cs="Times New Roman"/>
          <w:b/>
          <w:u w:val="single"/>
        </w:rPr>
        <w:t>APPENDIX K</w:t>
      </w:r>
    </w:p>
    <w:p w:rsidR="00457FE3" w:rsidRPr="00457FE3" w:rsidRDefault="00457FE3" w:rsidP="00457FE3">
      <w:pPr>
        <w:tabs>
          <w:tab w:val="left" w:pos="4410"/>
          <w:tab w:val="left" w:pos="8370"/>
        </w:tabs>
        <w:rPr>
          <w:rFonts w:ascii="Times New Roman" w:hAnsi="Times New Roman" w:cs="Times New Roman"/>
          <w:b/>
        </w:rPr>
      </w:pPr>
      <w:r w:rsidRPr="00457FE3">
        <w:rPr>
          <w:rFonts w:ascii="Times New Roman" w:hAnsi="Times New Roman" w:cs="Times New Roman"/>
          <w:b/>
        </w:rPr>
        <w:t xml:space="preserve">REIMBURSMENT </w:t>
      </w:r>
    </w:p>
    <w:p w:rsidR="00F00243" w:rsidRPr="00457FE3" w:rsidRDefault="00457FE3" w:rsidP="00B77161">
      <w:pPr>
        <w:tabs>
          <w:tab w:val="left" w:pos="4410"/>
          <w:tab w:val="left" w:pos="8370"/>
        </w:tabs>
        <w:rPr>
          <w:rFonts w:ascii="Times New Roman" w:hAnsi="Times New Roman" w:cs="Times New Roman"/>
        </w:rPr>
      </w:pPr>
      <w:r w:rsidRPr="00457FE3">
        <w:rPr>
          <w:rFonts w:ascii="Times New Roman" w:hAnsi="Times New Roman" w:cs="Times New Roman"/>
        </w:rPr>
        <w:t xml:space="preserve">Reimbursement for region committee members, executive secretary and representative assembly delegates for expenses while attending MSHSL Representative Assembly. </w:t>
      </w:r>
    </w:p>
    <w:p w:rsidR="00F00243" w:rsidRPr="00457FE3" w:rsidRDefault="00F00243" w:rsidP="00457FE3">
      <w:pPr>
        <w:tabs>
          <w:tab w:val="left" w:pos="4410"/>
          <w:tab w:val="left" w:pos="8370"/>
        </w:tabs>
        <w:rPr>
          <w:rFonts w:ascii="Times New Roman" w:hAnsi="Times New Roman" w:cs="Times New Roman"/>
        </w:rPr>
      </w:pPr>
    </w:p>
    <w:p w:rsidR="00F00243" w:rsidRPr="00457FE3" w:rsidRDefault="00F00243" w:rsidP="00F00243">
      <w:pPr>
        <w:pStyle w:val="Heading1"/>
        <w:tabs>
          <w:tab w:val="clear" w:pos="1980"/>
          <w:tab w:val="clear" w:pos="5040"/>
          <w:tab w:val="left" w:pos="4410"/>
        </w:tabs>
        <w:rPr>
          <w:sz w:val="22"/>
          <w:szCs w:val="22"/>
        </w:rPr>
      </w:pPr>
      <w:r w:rsidRPr="00457FE3">
        <w:rPr>
          <w:sz w:val="22"/>
          <w:szCs w:val="22"/>
        </w:rPr>
        <w:t>MEETING EXPENSES</w:t>
      </w:r>
    </w:p>
    <w:p w:rsidR="00F00243" w:rsidRPr="00457FE3" w:rsidRDefault="00457FE3" w:rsidP="00457FE3">
      <w:pPr>
        <w:tabs>
          <w:tab w:val="left" w:pos="1260"/>
          <w:tab w:val="left" w:pos="4410"/>
          <w:tab w:val="left" w:pos="8370"/>
        </w:tabs>
        <w:ind w:left="720" w:hanging="360"/>
        <w:rPr>
          <w:rFonts w:ascii="Times New Roman" w:hAnsi="Times New Roman" w:cs="Times New Roman"/>
        </w:rPr>
      </w:pPr>
      <w:r w:rsidRPr="00457FE3">
        <w:rPr>
          <w:rFonts w:ascii="Times New Roman" w:hAnsi="Times New Roman" w:cs="Times New Roman"/>
        </w:rPr>
        <w:tab/>
        <w:t xml:space="preserve">Meals:  </w:t>
      </w:r>
      <w:r w:rsidR="00F00243" w:rsidRPr="00457FE3">
        <w:rPr>
          <w:rFonts w:ascii="Times New Roman" w:hAnsi="Times New Roman" w:cs="Times New Roman"/>
        </w:rPr>
        <w:t xml:space="preserve">Actual cost of meal ordered as part of </w:t>
      </w:r>
      <w:r w:rsidRPr="00457FE3">
        <w:rPr>
          <w:rFonts w:ascii="Times New Roman" w:hAnsi="Times New Roman" w:cs="Times New Roman"/>
        </w:rPr>
        <w:t>the group during or immediately following the meeting.</w:t>
      </w:r>
    </w:p>
    <w:p w:rsidR="00457FE3" w:rsidRPr="00457FE3" w:rsidRDefault="00457FE3" w:rsidP="00457FE3">
      <w:pPr>
        <w:tabs>
          <w:tab w:val="left" w:pos="1350"/>
          <w:tab w:val="left" w:pos="2520"/>
          <w:tab w:val="left" w:pos="4410"/>
          <w:tab w:val="left" w:pos="8370"/>
        </w:tabs>
        <w:ind w:left="720" w:hanging="360"/>
        <w:rPr>
          <w:rFonts w:ascii="Times New Roman" w:hAnsi="Times New Roman" w:cs="Times New Roman"/>
        </w:rPr>
      </w:pPr>
      <w:r w:rsidRPr="00457FE3">
        <w:rPr>
          <w:rFonts w:ascii="Times New Roman" w:hAnsi="Times New Roman" w:cs="Times New Roman"/>
        </w:rPr>
        <w:t xml:space="preserve">      Mileage:  </w:t>
      </w:r>
      <w:r w:rsidR="00595D44">
        <w:rPr>
          <w:rFonts w:ascii="Times New Roman" w:hAnsi="Times New Roman" w:cs="Times New Roman"/>
        </w:rPr>
        <w:t>C</w:t>
      </w:r>
      <w:r w:rsidR="00493D7D">
        <w:rPr>
          <w:rFonts w:ascii="Times New Roman" w:hAnsi="Times New Roman" w:cs="Times New Roman"/>
        </w:rPr>
        <w:t>urrent IRS rate</w:t>
      </w:r>
      <w:r w:rsidR="00F00243" w:rsidRPr="00457FE3">
        <w:rPr>
          <w:rFonts w:ascii="Times New Roman" w:hAnsi="Times New Roman" w:cs="Times New Roman"/>
        </w:rPr>
        <w:t xml:space="preserve"> per mile round trip.</w:t>
      </w:r>
    </w:p>
    <w:p w:rsidR="00457FE3" w:rsidRPr="00457FE3" w:rsidRDefault="004647E9" w:rsidP="00457FE3">
      <w:pPr>
        <w:tabs>
          <w:tab w:val="left" w:pos="1350"/>
          <w:tab w:val="left" w:pos="2520"/>
          <w:tab w:val="left" w:pos="4410"/>
          <w:tab w:val="left" w:pos="8370"/>
        </w:tabs>
        <w:ind w:left="720" w:hanging="360"/>
        <w:rPr>
          <w:rFonts w:ascii="Times New Roman" w:hAnsi="Times New Roman" w:cs="Times New Roman"/>
        </w:rPr>
      </w:pPr>
      <w:r>
        <w:rPr>
          <w:rFonts w:ascii="Times New Roman" w:hAnsi="Times New Roman" w:cs="Times New Roman"/>
        </w:rPr>
        <w:t xml:space="preserve">      </w:t>
      </w:r>
      <w:r w:rsidR="00457FE3" w:rsidRPr="00457FE3">
        <w:rPr>
          <w:rFonts w:ascii="Times New Roman" w:hAnsi="Times New Roman" w:cs="Times New Roman"/>
        </w:rPr>
        <w:t xml:space="preserve">Lodging:  </w:t>
      </w:r>
      <w:r w:rsidR="00F00243" w:rsidRPr="00457FE3">
        <w:rPr>
          <w:rFonts w:ascii="Times New Roman" w:hAnsi="Times New Roman" w:cs="Times New Roman"/>
        </w:rPr>
        <w:t>Actual sin</w:t>
      </w:r>
      <w:r w:rsidR="00457FE3" w:rsidRPr="00457FE3">
        <w:rPr>
          <w:rFonts w:ascii="Times New Roman" w:hAnsi="Times New Roman" w:cs="Times New Roman"/>
        </w:rPr>
        <w:t>gle occupancy cost of the room.</w:t>
      </w:r>
    </w:p>
    <w:p w:rsidR="00F00243" w:rsidRPr="00457FE3" w:rsidRDefault="004647E9" w:rsidP="00457FE3">
      <w:pPr>
        <w:tabs>
          <w:tab w:val="left" w:pos="1350"/>
          <w:tab w:val="left" w:pos="2520"/>
          <w:tab w:val="left" w:pos="4410"/>
          <w:tab w:val="left" w:pos="8370"/>
        </w:tabs>
        <w:ind w:left="720" w:hanging="360"/>
        <w:rPr>
          <w:rFonts w:ascii="Times New Roman" w:hAnsi="Times New Roman" w:cs="Times New Roman"/>
        </w:rPr>
      </w:pPr>
      <w:r>
        <w:rPr>
          <w:rFonts w:ascii="Times New Roman" w:hAnsi="Times New Roman" w:cs="Times New Roman"/>
        </w:rPr>
        <w:t xml:space="preserve">      </w:t>
      </w:r>
      <w:r w:rsidR="00457FE3" w:rsidRPr="00457FE3">
        <w:rPr>
          <w:rFonts w:ascii="Times New Roman" w:hAnsi="Times New Roman" w:cs="Times New Roman"/>
        </w:rPr>
        <w:t>Parking:  Actual cost.</w:t>
      </w:r>
    </w:p>
    <w:p w:rsidR="00F00243" w:rsidRDefault="006A4454" w:rsidP="00F00243">
      <w:pPr>
        <w:tabs>
          <w:tab w:val="left" w:pos="1350"/>
          <w:tab w:val="left" w:pos="2520"/>
          <w:tab w:val="left" w:pos="4410"/>
          <w:tab w:val="left" w:pos="8370"/>
        </w:tabs>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395646" w:rsidRDefault="00395646" w:rsidP="00457FE3">
      <w:pPr>
        <w:tabs>
          <w:tab w:val="left" w:pos="4410"/>
          <w:tab w:val="left" w:pos="8370"/>
        </w:tabs>
        <w:rPr>
          <w:rFonts w:ascii="Times New Roman" w:hAnsi="Times New Roman" w:cs="Times New Roman"/>
          <w:b/>
          <w:u w:val="single"/>
        </w:rPr>
      </w:pPr>
    </w:p>
    <w:p w:rsidR="00395646" w:rsidRDefault="00395646" w:rsidP="00457FE3">
      <w:pPr>
        <w:tabs>
          <w:tab w:val="left" w:pos="4410"/>
          <w:tab w:val="left" w:pos="8370"/>
        </w:tabs>
        <w:rPr>
          <w:rFonts w:ascii="Times New Roman" w:hAnsi="Times New Roman" w:cs="Times New Roman"/>
          <w:b/>
          <w:u w:val="single"/>
        </w:rPr>
      </w:pPr>
    </w:p>
    <w:p w:rsidR="00F00243" w:rsidRPr="00457FE3" w:rsidRDefault="00F00243" w:rsidP="00457FE3">
      <w:pPr>
        <w:tabs>
          <w:tab w:val="left" w:pos="4410"/>
          <w:tab w:val="left" w:pos="8370"/>
        </w:tabs>
        <w:rPr>
          <w:rFonts w:ascii="Times New Roman" w:hAnsi="Times New Roman" w:cs="Times New Roman"/>
          <w:b/>
          <w:u w:val="single"/>
        </w:rPr>
      </w:pPr>
      <w:r w:rsidRPr="00457FE3">
        <w:rPr>
          <w:rFonts w:ascii="Times New Roman" w:hAnsi="Times New Roman" w:cs="Times New Roman"/>
          <w:b/>
          <w:u w:val="single"/>
        </w:rPr>
        <w:t>APPENDIX J</w:t>
      </w:r>
    </w:p>
    <w:p w:rsidR="00F00243" w:rsidRPr="00457FE3" w:rsidRDefault="00F00243" w:rsidP="00457FE3">
      <w:pPr>
        <w:tabs>
          <w:tab w:val="left" w:pos="4410"/>
          <w:tab w:val="left" w:pos="8370"/>
        </w:tabs>
        <w:rPr>
          <w:rFonts w:ascii="Times New Roman" w:hAnsi="Times New Roman" w:cs="Times New Roman"/>
          <w:b/>
        </w:rPr>
      </w:pPr>
      <w:r w:rsidRPr="00457FE3">
        <w:rPr>
          <w:rFonts w:ascii="Times New Roman" w:hAnsi="Times New Roman" w:cs="Times New Roman"/>
          <w:b/>
        </w:rPr>
        <w:t>ONE ACT PLAY, SPEECH, MUSIC</w:t>
      </w:r>
    </w:p>
    <w:p w:rsidR="00F00243" w:rsidRPr="00457FE3" w:rsidRDefault="00F00243" w:rsidP="00F00243">
      <w:pPr>
        <w:tabs>
          <w:tab w:val="left" w:pos="4410"/>
          <w:tab w:val="left" w:pos="8370"/>
        </w:tabs>
        <w:jc w:val="center"/>
        <w:rPr>
          <w:rFonts w:ascii="Times New Roman" w:hAnsi="Times New Roman" w:cs="Times New Roman"/>
        </w:rPr>
      </w:pPr>
    </w:p>
    <w:p w:rsidR="00457FE3" w:rsidRPr="00301E20" w:rsidRDefault="00F00243" w:rsidP="00457FE3">
      <w:pPr>
        <w:tabs>
          <w:tab w:val="left" w:pos="4410"/>
          <w:tab w:val="left" w:pos="8370"/>
        </w:tabs>
        <w:rPr>
          <w:rFonts w:ascii="Times New Roman" w:hAnsi="Times New Roman" w:cs="Times New Roman"/>
        </w:rPr>
      </w:pPr>
      <w:r w:rsidRPr="00301E20">
        <w:rPr>
          <w:rFonts w:ascii="Times New Roman" w:hAnsi="Times New Roman" w:cs="Times New Roman"/>
          <w:u w:val="single"/>
        </w:rPr>
        <w:t>ENTRY FEES</w:t>
      </w:r>
      <w:r w:rsidRPr="00301E20">
        <w:rPr>
          <w:rFonts w:ascii="Times New Roman" w:hAnsi="Times New Roman" w:cs="Times New Roman"/>
        </w:rPr>
        <w:t>-</w:t>
      </w:r>
    </w:p>
    <w:p w:rsidR="00F00243" w:rsidRPr="00301E20" w:rsidRDefault="00F00243" w:rsidP="00457FE3">
      <w:pPr>
        <w:tabs>
          <w:tab w:val="left" w:pos="4410"/>
          <w:tab w:val="left" w:pos="8370"/>
        </w:tabs>
        <w:rPr>
          <w:rFonts w:ascii="Times New Roman" w:hAnsi="Times New Roman" w:cs="Times New Roman"/>
        </w:rPr>
      </w:pPr>
      <w:r w:rsidRPr="00301E20">
        <w:rPr>
          <w:rFonts w:ascii="Times New Roman" w:hAnsi="Times New Roman" w:cs="Times New Roman"/>
        </w:rPr>
        <w:t>Entry fees are assessed member schools for participa</w:t>
      </w:r>
      <w:r w:rsidR="00493D7D">
        <w:rPr>
          <w:rFonts w:ascii="Times New Roman" w:hAnsi="Times New Roman" w:cs="Times New Roman"/>
        </w:rPr>
        <w:t>tion in the One Act Play</w:t>
      </w:r>
      <w:r w:rsidRPr="00301E20">
        <w:rPr>
          <w:rFonts w:ascii="Times New Roman" w:hAnsi="Times New Roman" w:cs="Times New Roman"/>
        </w:rPr>
        <w:t>,</w:t>
      </w:r>
      <w:r w:rsidR="00493D7D">
        <w:rPr>
          <w:rFonts w:ascii="Times New Roman" w:hAnsi="Times New Roman" w:cs="Times New Roman"/>
        </w:rPr>
        <w:t xml:space="preserve"> Speech</w:t>
      </w:r>
      <w:r w:rsidR="00457FE3" w:rsidRPr="00301E20">
        <w:rPr>
          <w:rFonts w:ascii="Times New Roman" w:hAnsi="Times New Roman" w:cs="Times New Roman"/>
        </w:rPr>
        <w:t>,</w:t>
      </w:r>
      <w:r w:rsidR="00493D7D">
        <w:rPr>
          <w:rFonts w:ascii="Times New Roman" w:hAnsi="Times New Roman" w:cs="Times New Roman"/>
        </w:rPr>
        <w:t xml:space="preserve"> Visual Arts </w:t>
      </w:r>
      <w:r w:rsidR="00457FE3" w:rsidRPr="00301E20">
        <w:rPr>
          <w:rFonts w:ascii="Times New Roman" w:hAnsi="Times New Roman" w:cs="Times New Roman"/>
        </w:rPr>
        <w:t xml:space="preserve">and the </w:t>
      </w:r>
      <w:r w:rsidRPr="00301E20">
        <w:rPr>
          <w:rFonts w:ascii="Times New Roman" w:hAnsi="Times New Roman" w:cs="Times New Roman"/>
        </w:rPr>
        <w:t>Music contests</w:t>
      </w:r>
      <w:r w:rsidR="00457FE3" w:rsidRPr="00301E20">
        <w:rPr>
          <w:rFonts w:ascii="Times New Roman" w:hAnsi="Times New Roman" w:cs="Times New Roman"/>
        </w:rPr>
        <w:t>:</w:t>
      </w:r>
    </w:p>
    <w:p w:rsidR="00FD4B84" w:rsidRPr="00301E20" w:rsidRDefault="00FD4B84" w:rsidP="00457FE3">
      <w:pPr>
        <w:tabs>
          <w:tab w:val="left" w:pos="2790"/>
          <w:tab w:val="left" w:pos="6480"/>
          <w:tab w:val="left" w:pos="8370"/>
        </w:tabs>
        <w:rPr>
          <w:rFonts w:ascii="Times New Roman" w:hAnsi="Times New Roman" w:cs="Times New Roman"/>
        </w:rPr>
      </w:pPr>
      <w:r w:rsidRPr="00301E20">
        <w:rPr>
          <w:rFonts w:ascii="Times New Roman" w:hAnsi="Times New Roman" w:cs="Times New Roman"/>
        </w:rPr>
        <w:t>Entry Fee:</w:t>
      </w:r>
      <w:r w:rsidRPr="00301E20">
        <w:rPr>
          <w:rFonts w:ascii="Times New Roman" w:hAnsi="Times New Roman" w:cs="Times New Roman"/>
        </w:rPr>
        <w:tab/>
      </w:r>
    </w:p>
    <w:p w:rsidR="00F00243" w:rsidRDefault="00FD4B84" w:rsidP="00FD4B84">
      <w:pPr>
        <w:tabs>
          <w:tab w:val="left" w:pos="1440"/>
          <w:tab w:val="left" w:pos="4500"/>
          <w:tab w:val="left" w:pos="8370"/>
        </w:tabs>
        <w:rPr>
          <w:rFonts w:ascii="Times New Roman" w:hAnsi="Times New Roman" w:cs="Times New Roman"/>
        </w:rPr>
      </w:pPr>
      <w:r w:rsidRPr="00301E20">
        <w:rPr>
          <w:rFonts w:ascii="Times New Roman" w:hAnsi="Times New Roman" w:cs="Times New Roman"/>
        </w:rPr>
        <w:tab/>
        <w:t>One Act Play</w:t>
      </w:r>
      <w:r w:rsidRPr="00301E20">
        <w:rPr>
          <w:rFonts w:ascii="Times New Roman" w:hAnsi="Times New Roman" w:cs="Times New Roman"/>
        </w:rPr>
        <w:tab/>
      </w:r>
      <w:r w:rsidR="00DE6473">
        <w:rPr>
          <w:rFonts w:ascii="Times New Roman" w:hAnsi="Times New Roman" w:cs="Times New Roman"/>
        </w:rPr>
        <w:t>$125</w:t>
      </w:r>
      <w:r w:rsidR="00F00243" w:rsidRPr="00301E20">
        <w:rPr>
          <w:rFonts w:ascii="Times New Roman" w:hAnsi="Times New Roman" w:cs="Times New Roman"/>
        </w:rPr>
        <w:t>.00</w:t>
      </w:r>
    </w:p>
    <w:p w:rsidR="00A26BF3" w:rsidRPr="00301E20" w:rsidRDefault="00A26BF3" w:rsidP="00FD4B84">
      <w:pPr>
        <w:tabs>
          <w:tab w:val="left" w:pos="1440"/>
          <w:tab w:val="left" w:pos="4500"/>
          <w:tab w:val="left" w:pos="8370"/>
        </w:tabs>
        <w:rPr>
          <w:rFonts w:ascii="Times New Roman" w:hAnsi="Times New Roman" w:cs="Times New Roman"/>
        </w:rPr>
      </w:pPr>
    </w:p>
    <w:p w:rsidR="00F00243" w:rsidRPr="00301E20" w:rsidRDefault="00F00243" w:rsidP="00FD4B84">
      <w:pPr>
        <w:tabs>
          <w:tab w:val="left" w:pos="1440"/>
          <w:tab w:val="left" w:pos="4500"/>
          <w:tab w:val="left" w:pos="8370"/>
        </w:tabs>
        <w:rPr>
          <w:rFonts w:ascii="Times New Roman" w:hAnsi="Times New Roman" w:cs="Times New Roman"/>
        </w:rPr>
      </w:pPr>
      <w:r w:rsidRPr="00301E20">
        <w:rPr>
          <w:rFonts w:ascii="Times New Roman" w:hAnsi="Times New Roman" w:cs="Times New Roman"/>
        </w:rPr>
        <w:tab/>
        <w:t>Speech</w:t>
      </w:r>
      <w:r w:rsidRPr="00301E20">
        <w:rPr>
          <w:rFonts w:ascii="Times New Roman" w:hAnsi="Times New Roman" w:cs="Times New Roman"/>
        </w:rPr>
        <w:tab/>
        <w:t>$10.00-lst rd.</w:t>
      </w:r>
    </w:p>
    <w:p w:rsidR="00F00243" w:rsidRPr="00301E20" w:rsidRDefault="00FD4B84" w:rsidP="00FD4B84">
      <w:pPr>
        <w:tabs>
          <w:tab w:val="left" w:pos="1440"/>
          <w:tab w:val="left" w:pos="4500"/>
          <w:tab w:val="left" w:pos="8370"/>
        </w:tabs>
        <w:rPr>
          <w:rFonts w:ascii="Times New Roman" w:hAnsi="Times New Roman" w:cs="Times New Roman"/>
        </w:rPr>
      </w:pPr>
      <w:r w:rsidRPr="00301E20">
        <w:rPr>
          <w:rFonts w:ascii="Times New Roman" w:hAnsi="Times New Roman" w:cs="Times New Roman"/>
        </w:rPr>
        <w:tab/>
      </w:r>
      <w:r w:rsidRPr="00301E20">
        <w:rPr>
          <w:rFonts w:ascii="Times New Roman" w:hAnsi="Times New Roman" w:cs="Times New Roman"/>
        </w:rPr>
        <w:tab/>
        <w:t xml:space="preserve">$ </w:t>
      </w:r>
      <w:r w:rsidR="00F00243" w:rsidRPr="00301E20">
        <w:rPr>
          <w:rFonts w:ascii="Times New Roman" w:hAnsi="Times New Roman" w:cs="Times New Roman"/>
        </w:rPr>
        <w:t>7.50-2</w:t>
      </w:r>
      <w:r w:rsidR="00F00243" w:rsidRPr="00301E20">
        <w:rPr>
          <w:rFonts w:ascii="Times New Roman" w:hAnsi="Times New Roman" w:cs="Times New Roman"/>
          <w:vertAlign w:val="superscript"/>
        </w:rPr>
        <w:t>nd</w:t>
      </w:r>
      <w:r w:rsidRPr="00301E20">
        <w:rPr>
          <w:rFonts w:ascii="Times New Roman" w:hAnsi="Times New Roman" w:cs="Times New Roman"/>
        </w:rPr>
        <w:t xml:space="preserve"> rd.</w:t>
      </w:r>
    </w:p>
    <w:p w:rsidR="00BD30FA" w:rsidRDefault="00BD30FA" w:rsidP="00FD4B84">
      <w:pPr>
        <w:tabs>
          <w:tab w:val="left" w:pos="1440"/>
          <w:tab w:val="left" w:pos="4500"/>
          <w:tab w:val="left" w:pos="8370"/>
        </w:tabs>
        <w:rPr>
          <w:rFonts w:ascii="Times New Roman" w:hAnsi="Times New Roman" w:cs="Times New Roman"/>
        </w:rPr>
      </w:pPr>
      <w:r>
        <w:rPr>
          <w:rFonts w:ascii="Times New Roman" w:hAnsi="Times New Roman" w:cs="Times New Roman"/>
        </w:rPr>
        <w:tab/>
      </w:r>
    </w:p>
    <w:p w:rsidR="00F00243" w:rsidRPr="00301E20" w:rsidRDefault="00BD30FA" w:rsidP="00FD4B84">
      <w:pPr>
        <w:tabs>
          <w:tab w:val="left" w:pos="1440"/>
          <w:tab w:val="left" w:pos="4500"/>
          <w:tab w:val="left" w:pos="8370"/>
        </w:tabs>
        <w:rPr>
          <w:rFonts w:ascii="Times New Roman" w:hAnsi="Times New Roman" w:cs="Times New Roman"/>
        </w:rPr>
      </w:pPr>
      <w:r>
        <w:rPr>
          <w:rFonts w:ascii="Times New Roman" w:hAnsi="Times New Roman" w:cs="Times New Roman"/>
        </w:rPr>
        <w:t xml:space="preserve">                          Music Solos</w:t>
      </w:r>
      <w:r>
        <w:rPr>
          <w:rFonts w:ascii="Times New Roman" w:hAnsi="Times New Roman" w:cs="Times New Roman"/>
        </w:rPr>
        <w:tab/>
        <w:t xml:space="preserve">$12.00                                                                                                                             </w:t>
      </w:r>
      <w:r>
        <w:rPr>
          <w:rFonts w:ascii="Times New Roman" w:hAnsi="Times New Roman" w:cs="Times New Roman"/>
        </w:rPr>
        <w:tab/>
        <w:t>Music Small Ensembles                 $17.00</w:t>
      </w:r>
    </w:p>
    <w:p w:rsidR="00F00243" w:rsidRPr="00301E20" w:rsidRDefault="00BD30FA" w:rsidP="00FD4B84">
      <w:pPr>
        <w:tabs>
          <w:tab w:val="left" w:pos="1440"/>
          <w:tab w:val="left" w:pos="4500"/>
          <w:tab w:val="left" w:pos="8370"/>
        </w:tabs>
        <w:rPr>
          <w:rFonts w:ascii="Times New Roman" w:hAnsi="Times New Roman" w:cs="Times New Roman"/>
        </w:rPr>
      </w:pPr>
      <w:r>
        <w:rPr>
          <w:rFonts w:ascii="Times New Roman" w:hAnsi="Times New Roman" w:cs="Times New Roman"/>
        </w:rPr>
        <w:tab/>
        <w:t>Music Large Vocal Ensembles</w:t>
      </w:r>
      <w:r>
        <w:rPr>
          <w:rFonts w:ascii="Times New Roman" w:hAnsi="Times New Roman" w:cs="Times New Roman"/>
        </w:rPr>
        <w:tab/>
        <w:t>$37</w:t>
      </w:r>
      <w:r w:rsidR="00FD4B84" w:rsidRPr="00301E20">
        <w:rPr>
          <w:rFonts w:ascii="Times New Roman" w:hAnsi="Times New Roman" w:cs="Times New Roman"/>
        </w:rPr>
        <w:t>.00</w:t>
      </w:r>
    </w:p>
    <w:p w:rsidR="00F00243" w:rsidRDefault="00BD30FA" w:rsidP="00FD4B84">
      <w:pPr>
        <w:tabs>
          <w:tab w:val="left" w:pos="1440"/>
          <w:tab w:val="left" w:pos="4500"/>
          <w:tab w:val="left" w:pos="8370"/>
        </w:tabs>
        <w:rPr>
          <w:rFonts w:ascii="Times New Roman" w:hAnsi="Times New Roman" w:cs="Times New Roman"/>
        </w:rPr>
      </w:pPr>
      <w:r>
        <w:rPr>
          <w:rFonts w:ascii="Times New Roman" w:hAnsi="Times New Roman" w:cs="Times New Roman"/>
        </w:rPr>
        <w:tab/>
        <w:t xml:space="preserve">Music Large </w:t>
      </w:r>
      <w:proofErr w:type="spellStart"/>
      <w:r>
        <w:rPr>
          <w:rFonts w:ascii="Times New Roman" w:hAnsi="Times New Roman" w:cs="Times New Roman"/>
        </w:rPr>
        <w:t>Instra</w:t>
      </w:r>
      <w:proofErr w:type="spellEnd"/>
      <w:r>
        <w:rPr>
          <w:rFonts w:ascii="Times New Roman" w:hAnsi="Times New Roman" w:cs="Times New Roman"/>
        </w:rPr>
        <w:t>.</w:t>
      </w:r>
      <w:r w:rsidR="00FD4B84" w:rsidRPr="00301E20">
        <w:rPr>
          <w:rFonts w:ascii="Times New Roman" w:hAnsi="Times New Roman" w:cs="Times New Roman"/>
        </w:rPr>
        <w:t xml:space="preserve"> Ensembles</w:t>
      </w:r>
      <w:r w:rsidR="00FD4B84" w:rsidRPr="00301E20">
        <w:rPr>
          <w:rFonts w:ascii="Times New Roman" w:hAnsi="Times New Roman" w:cs="Times New Roman"/>
        </w:rPr>
        <w:tab/>
      </w:r>
      <w:r w:rsidR="00493D7D">
        <w:rPr>
          <w:rFonts w:ascii="Times New Roman" w:hAnsi="Times New Roman" w:cs="Times New Roman"/>
        </w:rPr>
        <w:t>$5</w:t>
      </w:r>
      <w:r>
        <w:rPr>
          <w:rFonts w:ascii="Times New Roman" w:hAnsi="Times New Roman" w:cs="Times New Roman"/>
        </w:rPr>
        <w:t>2</w:t>
      </w:r>
      <w:r w:rsidR="00493D7D">
        <w:rPr>
          <w:rFonts w:ascii="Times New Roman" w:hAnsi="Times New Roman" w:cs="Times New Roman"/>
        </w:rPr>
        <w:t>.00</w:t>
      </w:r>
    </w:p>
    <w:p w:rsidR="00A26BF3" w:rsidRDefault="00A26BF3" w:rsidP="00FD4B84">
      <w:pPr>
        <w:tabs>
          <w:tab w:val="left" w:pos="1440"/>
          <w:tab w:val="left" w:pos="4500"/>
          <w:tab w:val="left" w:pos="8370"/>
        </w:tabs>
        <w:rPr>
          <w:rFonts w:ascii="Times New Roman" w:hAnsi="Times New Roman" w:cs="Times New Roman"/>
        </w:rPr>
      </w:pPr>
    </w:p>
    <w:p w:rsidR="00493D7D" w:rsidRPr="00301E20" w:rsidRDefault="00493D7D" w:rsidP="00FD4B84">
      <w:pPr>
        <w:tabs>
          <w:tab w:val="left" w:pos="1440"/>
          <w:tab w:val="left" w:pos="4500"/>
          <w:tab w:val="left" w:pos="8370"/>
        </w:tabs>
        <w:rPr>
          <w:rFonts w:ascii="Times New Roman" w:hAnsi="Times New Roman" w:cs="Times New Roman"/>
        </w:rPr>
      </w:pPr>
      <w:r>
        <w:rPr>
          <w:rFonts w:ascii="Times New Roman" w:hAnsi="Times New Roman" w:cs="Times New Roman"/>
        </w:rPr>
        <w:t xml:space="preserve">                          Visual Arts                                      $10.00/entry</w:t>
      </w:r>
    </w:p>
    <w:p w:rsidR="00F00243" w:rsidRDefault="006A4454" w:rsidP="00FD4B84">
      <w:pPr>
        <w:tabs>
          <w:tab w:val="left" w:pos="4410"/>
          <w:tab w:val="left" w:pos="8370"/>
        </w:tabs>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B7158F" w:rsidRPr="00301E20" w:rsidRDefault="00B7158F" w:rsidP="00FD4B84">
      <w:pPr>
        <w:tabs>
          <w:tab w:val="left" w:pos="4410"/>
          <w:tab w:val="left" w:pos="8370"/>
        </w:tabs>
        <w:rPr>
          <w:rFonts w:ascii="Times New Roman" w:hAnsi="Times New Roman" w:cs="Times New Roman"/>
        </w:rPr>
      </w:pPr>
    </w:p>
    <w:p w:rsidR="00395646" w:rsidRDefault="00395646" w:rsidP="00FD4B84">
      <w:pPr>
        <w:tabs>
          <w:tab w:val="left" w:pos="4410"/>
          <w:tab w:val="left" w:pos="8370"/>
        </w:tabs>
        <w:rPr>
          <w:rFonts w:ascii="Times New Roman" w:hAnsi="Times New Roman" w:cs="Times New Roman"/>
          <w:b/>
        </w:rPr>
      </w:pPr>
    </w:p>
    <w:p w:rsidR="00395646" w:rsidRDefault="00395646" w:rsidP="00FD4B84">
      <w:pPr>
        <w:tabs>
          <w:tab w:val="left" w:pos="4410"/>
          <w:tab w:val="left" w:pos="8370"/>
        </w:tabs>
        <w:rPr>
          <w:rFonts w:ascii="Times New Roman" w:hAnsi="Times New Roman" w:cs="Times New Roman"/>
          <w:b/>
        </w:rPr>
      </w:pPr>
    </w:p>
    <w:p w:rsidR="00395646" w:rsidRDefault="00395646" w:rsidP="00FD4B84">
      <w:pPr>
        <w:tabs>
          <w:tab w:val="left" w:pos="4410"/>
          <w:tab w:val="left" w:pos="8370"/>
        </w:tabs>
        <w:rPr>
          <w:rFonts w:ascii="Times New Roman" w:hAnsi="Times New Roman" w:cs="Times New Roman"/>
          <w:b/>
        </w:rPr>
      </w:pPr>
    </w:p>
    <w:p w:rsidR="00395646" w:rsidRDefault="00395646" w:rsidP="00FD4B84">
      <w:pPr>
        <w:tabs>
          <w:tab w:val="left" w:pos="4410"/>
          <w:tab w:val="left" w:pos="8370"/>
        </w:tabs>
        <w:rPr>
          <w:rFonts w:ascii="Times New Roman" w:hAnsi="Times New Roman" w:cs="Times New Roman"/>
          <w:b/>
        </w:rPr>
      </w:pPr>
    </w:p>
    <w:p w:rsidR="00395646" w:rsidRDefault="00395646" w:rsidP="00FD4B84">
      <w:pPr>
        <w:tabs>
          <w:tab w:val="left" w:pos="4410"/>
          <w:tab w:val="left" w:pos="8370"/>
        </w:tabs>
        <w:rPr>
          <w:rFonts w:ascii="Times New Roman" w:hAnsi="Times New Roman" w:cs="Times New Roman"/>
          <w:b/>
        </w:rPr>
      </w:pPr>
    </w:p>
    <w:p w:rsidR="00395646" w:rsidRDefault="00395646" w:rsidP="00FD4B84">
      <w:pPr>
        <w:tabs>
          <w:tab w:val="left" w:pos="4410"/>
          <w:tab w:val="left" w:pos="8370"/>
        </w:tabs>
        <w:rPr>
          <w:rFonts w:ascii="Times New Roman" w:hAnsi="Times New Roman" w:cs="Times New Roman"/>
          <w:b/>
        </w:rPr>
      </w:pPr>
    </w:p>
    <w:p w:rsidR="00395646" w:rsidRDefault="00395646" w:rsidP="00FD4B84">
      <w:pPr>
        <w:tabs>
          <w:tab w:val="left" w:pos="4410"/>
          <w:tab w:val="left" w:pos="8370"/>
        </w:tabs>
        <w:rPr>
          <w:rFonts w:ascii="Times New Roman" w:hAnsi="Times New Roman" w:cs="Times New Roman"/>
          <w:b/>
        </w:rPr>
      </w:pPr>
    </w:p>
    <w:p w:rsidR="00395646" w:rsidRDefault="00395646" w:rsidP="00FD4B84">
      <w:pPr>
        <w:tabs>
          <w:tab w:val="left" w:pos="4410"/>
          <w:tab w:val="left" w:pos="8370"/>
        </w:tabs>
        <w:rPr>
          <w:rFonts w:ascii="Times New Roman" w:hAnsi="Times New Roman" w:cs="Times New Roman"/>
          <w:b/>
        </w:rPr>
      </w:pPr>
    </w:p>
    <w:p w:rsidR="00395646" w:rsidRDefault="00395646" w:rsidP="00FD4B84">
      <w:pPr>
        <w:tabs>
          <w:tab w:val="left" w:pos="4410"/>
          <w:tab w:val="left" w:pos="8370"/>
        </w:tabs>
        <w:rPr>
          <w:rFonts w:ascii="Times New Roman" w:hAnsi="Times New Roman" w:cs="Times New Roman"/>
          <w:b/>
        </w:rPr>
      </w:pPr>
    </w:p>
    <w:p w:rsidR="00F00243" w:rsidRPr="00301E20" w:rsidRDefault="00F00243" w:rsidP="00FD4B84">
      <w:pPr>
        <w:tabs>
          <w:tab w:val="left" w:pos="4410"/>
          <w:tab w:val="left" w:pos="8370"/>
        </w:tabs>
        <w:rPr>
          <w:rFonts w:ascii="Times New Roman" w:hAnsi="Times New Roman" w:cs="Times New Roman"/>
          <w:b/>
        </w:rPr>
      </w:pPr>
      <w:r w:rsidRPr="00301E20">
        <w:rPr>
          <w:rFonts w:ascii="Times New Roman" w:hAnsi="Times New Roman" w:cs="Times New Roman"/>
          <w:b/>
        </w:rPr>
        <w:t>REGION COMMITTEE MEMBERS</w:t>
      </w:r>
      <w:r w:rsidR="00155AA4">
        <w:rPr>
          <w:rFonts w:ascii="Times New Roman" w:hAnsi="Times New Roman" w:cs="Times New Roman"/>
          <w:b/>
        </w:rPr>
        <w:t xml:space="preserve"> 2023-24</w:t>
      </w:r>
    </w:p>
    <w:p w:rsidR="00F00243" w:rsidRPr="00301E20" w:rsidRDefault="00F00243" w:rsidP="00F00243">
      <w:pPr>
        <w:tabs>
          <w:tab w:val="left" w:pos="4410"/>
          <w:tab w:val="left" w:pos="8370"/>
        </w:tabs>
        <w:jc w:val="center"/>
        <w:rPr>
          <w:rFonts w:ascii="Times New Roman" w:hAnsi="Times New Roman" w:cs="Times New Roman"/>
        </w:rPr>
      </w:pPr>
    </w:p>
    <w:p w:rsidR="00F00243" w:rsidRPr="00301E20" w:rsidRDefault="00F00243" w:rsidP="00FD4B84">
      <w:pPr>
        <w:tabs>
          <w:tab w:val="left" w:pos="3960"/>
          <w:tab w:val="left" w:pos="8010"/>
        </w:tabs>
        <w:rPr>
          <w:rFonts w:ascii="Times New Roman" w:hAnsi="Times New Roman" w:cs="Times New Roman"/>
        </w:rPr>
      </w:pPr>
      <w:r w:rsidRPr="00301E20">
        <w:rPr>
          <w:rFonts w:ascii="Times New Roman" w:hAnsi="Times New Roman" w:cs="Times New Roman"/>
          <w:u w:val="single"/>
        </w:rPr>
        <w:t>NAME</w:t>
      </w:r>
      <w:r w:rsidRPr="00301E20">
        <w:rPr>
          <w:rFonts w:ascii="Times New Roman" w:hAnsi="Times New Roman" w:cs="Times New Roman"/>
        </w:rPr>
        <w:t xml:space="preserve">                                                         </w:t>
      </w:r>
      <w:r w:rsidR="00FD4B84" w:rsidRPr="00301E20">
        <w:rPr>
          <w:rFonts w:ascii="Times New Roman" w:hAnsi="Times New Roman" w:cs="Times New Roman"/>
        </w:rPr>
        <w:tab/>
      </w:r>
      <w:r w:rsidRPr="00301E20">
        <w:rPr>
          <w:rFonts w:ascii="Times New Roman" w:hAnsi="Times New Roman" w:cs="Times New Roman"/>
          <w:u w:val="single"/>
        </w:rPr>
        <w:t>REPRESENTING</w:t>
      </w:r>
      <w:r w:rsidRPr="00301E20">
        <w:rPr>
          <w:rFonts w:ascii="Times New Roman" w:hAnsi="Times New Roman" w:cs="Times New Roman"/>
        </w:rPr>
        <w:tab/>
      </w:r>
      <w:r w:rsidRPr="00301E20">
        <w:rPr>
          <w:rFonts w:ascii="Times New Roman" w:hAnsi="Times New Roman" w:cs="Times New Roman"/>
          <w:u w:val="single"/>
        </w:rPr>
        <w:t>TERM ESPIRES</w:t>
      </w:r>
    </w:p>
    <w:p w:rsidR="00F00243" w:rsidRPr="00301E20" w:rsidRDefault="004647E9" w:rsidP="00FD4B84">
      <w:pPr>
        <w:tabs>
          <w:tab w:val="left" w:pos="3960"/>
          <w:tab w:val="left" w:pos="8010"/>
        </w:tabs>
        <w:rPr>
          <w:rFonts w:ascii="Times New Roman" w:hAnsi="Times New Roman" w:cs="Times New Roman"/>
        </w:rPr>
      </w:pPr>
      <w:r>
        <w:rPr>
          <w:rFonts w:ascii="Times New Roman" w:hAnsi="Times New Roman" w:cs="Times New Roman"/>
        </w:rPr>
        <w:t xml:space="preserve">Brad </w:t>
      </w:r>
      <w:proofErr w:type="spellStart"/>
      <w:r>
        <w:rPr>
          <w:rFonts w:ascii="Times New Roman" w:hAnsi="Times New Roman" w:cs="Times New Roman"/>
        </w:rPr>
        <w:t>Berzinski</w:t>
      </w:r>
      <w:proofErr w:type="spellEnd"/>
      <w:r w:rsidR="00155AA4">
        <w:rPr>
          <w:rFonts w:ascii="Times New Roman" w:hAnsi="Times New Roman" w:cs="Times New Roman"/>
        </w:rPr>
        <w:t xml:space="preserve">, </w:t>
      </w:r>
      <w:r w:rsidR="001B45D0">
        <w:rPr>
          <w:rFonts w:ascii="Times New Roman" w:hAnsi="Times New Roman" w:cs="Times New Roman"/>
        </w:rPr>
        <w:t>Winona</w:t>
      </w:r>
      <w:r>
        <w:rPr>
          <w:rFonts w:ascii="Times New Roman" w:hAnsi="Times New Roman" w:cs="Times New Roman"/>
        </w:rPr>
        <w:tab/>
        <w:t>Sub-</w:t>
      </w:r>
      <w:proofErr w:type="gramStart"/>
      <w:r>
        <w:rPr>
          <w:rFonts w:ascii="Times New Roman" w:hAnsi="Times New Roman" w:cs="Times New Roman"/>
        </w:rPr>
        <w:t>Region  1</w:t>
      </w:r>
      <w:proofErr w:type="gramEnd"/>
      <w:r w:rsidR="001B45D0">
        <w:rPr>
          <w:rFonts w:ascii="Times New Roman" w:hAnsi="Times New Roman" w:cs="Times New Roman"/>
        </w:rPr>
        <w:t xml:space="preserve"> (superintendent</w:t>
      </w:r>
      <w:r w:rsidR="008875DB">
        <w:rPr>
          <w:rFonts w:ascii="Times New Roman" w:hAnsi="Times New Roman" w:cs="Times New Roman"/>
        </w:rPr>
        <w:t>)</w:t>
      </w:r>
      <w:r w:rsidR="008875DB">
        <w:rPr>
          <w:rFonts w:ascii="Times New Roman" w:hAnsi="Times New Roman" w:cs="Times New Roman"/>
        </w:rPr>
        <w:tab/>
        <w:t xml:space="preserve">        202</w:t>
      </w:r>
      <w:r w:rsidR="001B45D0">
        <w:rPr>
          <w:rFonts w:ascii="Times New Roman" w:hAnsi="Times New Roman" w:cs="Times New Roman"/>
        </w:rPr>
        <w:t>5</w:t>
      </w:r>
    </w:p>
    <w:p w:rsidR="00F00243" w:rsidRPr="00301E20" w:rsidRDefault="00F00243" w:rsidP="00FD4B84">
      <w:pPr>
        <w:tabs>
          <w:tab w:val="left" w:pos="3960"/>
          <w:tab w:val="left" w:pos="8010"/>
        </w:tabs>
        <w:rPr>
          <w:rFonts w:ascii="Times New Roman" w:hAnsi="Times New Roman" w:cs="Times New Roman"/>
        </w:rPr>
      </w:pPr>
    </w:p>
    <w:p w:rsidR="00F00243" w:rsidRPr="00301E20" w:rsidRDefault="004647E9" w:rsidP="00FD4B84">
      <w:pPr>
        <w:tabs>
          <w:tab w:val="left" w:pos="3960"/>
          <w:tab w:val="left" w:pos="8010"/>
        </w:tabs>
        <w:rPr>
          <w:rFonts w:ascii="Times New Roman" w:hAnsi="Times New Roman" w:cs="Times New Roman"/>
        </w:rPr>
      </w:pPr>
      <w:r>
        <w:rPr>
          <w:rFonts w:ascii="Times New Roman" w:hAnsi="Times New Roman" w:cs="Times New Roman"/>
        </w:rPr>
        <w:t>Paul Hartmann, Red Wing</w:t>
      </w:r>
      <w:r>
        <w:rPr>
          <w:rFonts w:ascii="Times New Roman" w:hAnsi="Times New Roman" w:cs="Times New Roman"/>
        </w:rPr>
        <w:tab/>
        <w:t>Sub-</w:t>
      </w:r>
      <w:proofErr w:type="gramStart"/>
      <w:r>
        <w:rPr>
          <w:rFonts w:ascii="Times New Roman" w:hAnsi="Times New Roman" w:cs="Times New Roman"/>
        </w:rPr>
        <w:t>Region  1</w:t>
      </w:r>
      <w:proofErr w:type="gramEnd"/>
      <w:r>
        <w:rPr>
          <w:rFonts w:ascii="Times New Roman" w:hAnsi="Times New Roman" w:cs="Times New Roman"/>
        </w:rPr>
        <w:t xml:space="preserve"> (school board</w:t>
      </w:r>
      <w:r w:rsidR="002F4473">
        <w:rPr>
          <w:rFonts w:ascii="Times New Roman" w:hAnsi="Times New Roman" w:cs="Times New Roman"/>
        </w:rPr>
        <w:t xml:space="preserve"> designee</w:t>
      </w:r>
      <w:r w:rsidR="008875DB">
        <w:rPr>
          <w:rFonts w:ascii="Times New Roman" w:hAnsi="Times New Roman" w:cs="Times New Roman"/>
        </w:rPr>
        <w:t>)</w:t>
      </w:r>
      <w:r w:rsidR="00FB459A">
        <w:rPr>
          <w:rFonts w:ascii="Times New Roman" w:hAnsi="Times New Roman" w:cs="Times New Roman"/>
        </w:rPr>
        <w:tab/>
        <w:t xml:space="preserve">        </w:t>
      </w:r>
      <w:r>
        <w:rPr>
          <w:rFonts w:ascii="Times New Roman" w:hAnsi="Times New Roman" w:cs="Times New Roman"/>
        </w:rPr>
        <w:t>2027</w:t>
      </w:r>
    </w:p>
    <w:p w:rsidR="00F00243" w:rsidRPr="00301E20" w:rsidRDefault="00F00243" w:rsidP="00FD4B84">
      <w:pPr>
        <w:tabs>
          <w:tab w:val="left" w:pos="3960"/>
          <w:tab w:val="left" w:pos="8010"/>
        </w:tabs>
        <w:rPr>
          <w:rFonts w:ascii="Times New Roman" w:hAnsi="Times New Roman" w:cs="Times New Roman"/>
        </w:rPr>
      </w:pPr>
    </w:p>
    <w:p w:rsidR="00F00243" w:rsidRPr="00301E20" w:rsidRDefault="004647E9" w:rsidP="00FD4B84">
      <w:pPr>
        <w:tabs>
          <w:tab w:val="left" w:pos="3960"/>
          <w:tab w:val="left" w:pos="8010"/>
        </w:tabs>
        <w:rPr>
          <w:rFonts w:ascii="Times New Roman" w:hAnsi="Times New Roman" w:cs="Times New Roman"/>
        </w:rPr>
      </w:pPr>
      <w:r>
        <w:rPr>
          <w:rFonts w:ascii="Times New Roman" w:hAnsi="Times New Roman" w:cs="Times New Roman"/>
        </w:rPr>
        <w:t xml:space="preserve">Tim Malone, </w:t>
      </w:r>
      <w:r w:rsidR="001B45D0">
        <w:rPr>
          <w:rFonts w:ascii="Times New Roman" w:hAnsi="Times New Roman" w:cs="Times New Roman"/>
        </w:rPr>
        <w:t>Stewartville</w:t>
      </w:r>
      <w:r>
        <w:rPr>
          <w:rFonts w:ascii="Times New Roman" w:hAnsi="Times New Roman" w:cs="Times New Roman"/>
        </w:rPr>
        <w:tab/>
        <w:t>Sub-Region 2</w:t>
      </w:r>
      <w:r w:rsidR="001B45D0">
        <w:rPr>
          <w:rFonts w:ascii="Times New Roman" w:hAnsi="Times New Roman" w:cs="Times New Roman"/>
        </w:rPr>
        <w:t xml:space="preserve"> (principal designee</w:t>
      </w:r>
      <w:r w:rsidR="008875DB">
        <w:rPr>
          <w:rFonts w:ascii="Times New Roman" w:hAnsi="Times New Roman" w:cs="Times New Roman"/>
        </w:rPr>
        <w:t>)</w:t>
      </w:r>
      <w:r w:rsidR="00FB459A">
        <w:rPr>
          <w:rFonts w:ascii="Times New Roman" w:hAnsi="Times New Roman" w:cs="Times New Roman"/>
        </w:rPr>
        <w:tab/>
        <w:t xml:space="preserve">        </w:t>
      </w:r>
      <w:r w:rsidR="001B45D0">
        <w:rPr>
          <w:rFonts w:ascii="Times New Roman" w:hAnsi="Times New Roman" w:cs="Times New Roman"/>
        </w:rPr>
        <w:t>2025</w:t>
      </w:r>
    </w:p>
    <w:p w:rsidR="00F00243" w:rsidRPr="00301E20" w:rsidRDefault="00F00243" w:rsidP="00FD4B84">
      <w:pPr>
        <w:tabs>
          <w:tab w:val="left" w:pos="3960"/>
          <w:tab w:val="left" w:pos="8010"/>
        </w:tabs>
        <w:rPr>
          <w:rFonts w:ascii="Times New Roman" w:hAnsi="Times New Roman" w:cs="Times New Roman"/>
        </w:rPr>
      </w:pPr>
    </w:p>
    <w:p w:rsidR="00F00243" w:rsidRPr="00301E20" w:rsidRDefault="004647E9" w:rsidP="00FD4B84">
      <w:pPr>
        <w:tabs>
          <w:tab w:val="left" w:pos="3960"/>
          <w:tab w:val="left" w:pos="8010"/>
        </w:tabs>
        <w:rPr>
          <w:rFonts w:ascii="Times New Roman" w:hAnsi="Times New Roman" w:cs="Times New Roman"/>
        </w:rPr>
      </w:pPr>
      <w:r>
        <w:rPr>
          <w:rFonts w:ascii="Times New Roman" w:hAnsi="Times New Roman" w:cs="Times New Roman"/>
        </w:rPr>
        <w:t xml:space="preserve">Dr. Mike </w:t>
      </w:r>
      <w:proofErr w:type="spellStart"/>
      <w:r>
        <w:rPr>
          <w:rFonts w:ascii="Times New Roman" w:hAnsi="Times New Roman" w:cs="Times New Roman"/>
        </w:rPr>
        <w:t>Neubeck</w:t>
      </w:r>
      <w:proofErr w:type="spellEnd"/>
      <w:r>
        <w:rPr>
          <w:rFonts w:ascii="Times New Roman" w:hAnsi="Times New Roman" w:cs="Times New Roman"/>
        </w:rPr>
        <w:t>, Byron                              Sub-Region 2 (superintendent)                                2027</w:t>
      </w:r>
    </w:p>
    <w:p w:rsidR="00F00243" w:rsidRPr="00301E20" w:rsidRDefault="00F00243" w:rsidP="00FD4B84">
      <w:pPr>
        <w:tabs>
          <w:tab w:val="left" w:pos="3960"/>
          <w:tab w:val="left" w:pos="8010"/>
        </w:tabs>
        <w:rPr>
          <w:rFonts w:ascii="Times New Roman" w:hAnsi="Times New Roman" w:cs="Times New Roman"/>
        </w:rPr>
      </w:pPr>
    </w:p>
    <w:p w:rsidR="00F00243" w:rsidRDefault="00155AA4" w:rsidP="00FD4B84">
      <w:pPr>
        <w:tabs>
          <w:tab w:val="left" w:pos="3960"/>
          <w:tab w:val="left" w:pos="8010"/>
        </w:tabs>
        <w:rPr>
          <w:rFonts w:ascii="Times New Roman" w:hAnsi="Times New Roman" w:cs="Times New Roman"/>
        </w:rPr>
      </w:pPr>
      <w:r>
        <w:rPr>
          <w:rFonts w:ascii="Times New Roman" w:hAnsi="Times New Roman" w:cs="Times New Roman"/>
        </w:rPr>
        <w:t xml:space="preserve">Marc </w:t>
      </w:r>
      <w:proofErr w:type="spellStart"/>
      <w:r>
        <w:rPr>
          <w:rFonts w:ascii="Times New Roman" w:hAnsi="Times New Roman" w:cs="Times New Roman"/>
        </w:rPr>
        <w:t>Achterkirch</w:t>
      </w:r>
      <w:proofErr w:type="spellEnd"/>
      <w:r>
        <w:rPr>
          <w:rFonts w:ascii="Times New Roman" w:hAnsi="Times New Roman" w:cs="Times New Roman"/>
        </w:rPr>
        <w:t xml:space="preserve">, </w:t>
      </w:r>
      <w:r w:rsidR="00D01B4F">
        <w:rPr>
          <w:rFonts w:ascii="Times New Roman" w:hAnsi="Times New Roman" w:cs="Times New Roman"/>
        </w:rPr>
        <w:t>Owatonna</w:t>
      </w:r>
      <w:r w:rsidR="004647E9">
        <w:rPr>
          <w:rFonts w:ascii="Times New Roman" w:hAnsi="Times New Roman" w:cs="Times New Roman"/>
        </w:rPr>
        <w:tab/>
        <w:t>Sub-Region 3</w:t>
      </w:r>
      <w:r w:rsidR="008875DB">
        <w:rPr>
          <w:rFonts w:ascii="Times New Roman" w:hAnsi="Times New Roman" w:cs="Times New Roman"/>
        </w:rPr>
        <w:t xml:space="preserve"> </w:t>
      </w:r>
      <w:r w:rsidR="002F4473">
        <w:rPr>
          <w:rFonts w:ascii="Times New Roman" w:hAnsi="Times New Roman" w:cs="Times New Roman"/>
        </w:rPr>
        <w:t>(</w:t>
      </w:r>
      <w:r w:rsidR="00D01B4F">
        <w:rPr>
          <w:rFonts w:ascii="Times New Roman" w:hAnsi="Times New Roman" w:cs="Times New Roman"/>
        </w:rPr>
        <w:t>activities director</w:t>
      </w:r>
      <w:r w:rsidR="008875DB">
        <w:rPr>
          <w:rFonts w:ascii="Times New Roman" w:hAnsi="Times New Roman" w:cs="Times New Roman"/>
        </w:rPr>
        <w:t>)</w:t>
      </w:r>
      <w:r w:rsidR="00FB459A">
        <w:rPr>
          <w:rFonts w:ascii="Times New Roman" w:hAnsi="Times New Roman" w:cs="Times New Roman"/>
        </w:rPr>
        <w:tab/>
        <w:t xml:space="preserve">        </w:t>
      </w:r>
      <w:r w:rsidR="00D01B4F">
        <w:rPr>
          <w:rFonts w:ascii="Times New Roman" w:hAnsi="Times New Roman" w:cs="Times New Roman"/>
        </w:rPr>
        <w:t>2025</w:t>
      </w:r>
    </w:p>
    <w:p w:rsidR="004647E9" w:rsidRDefault="004647E9" w:rsidP="00FD4B84">
      <w:pPr>
        <w:tabs>
          <w:tab w:val="left" w:pos="3960"/>
          <w:tab w:val="left" w:pos="8010"/>
        </w:tabs>
        <w:rPr>
          <w:rFonts w:ascii="Times New Roman" w:hAnsi="Times New Roman" w:cs="Times New Roman"/>
        </w:rPr>
      </w:pPr>
      <w:r>
        <w:rPr>
          <w:rFonts w:ascii="Times New Roman" w:hAnsi="Times New Roman" w:cs="Times New Roman"/>
        </w:rPr>
        <w:t xml:space="preserve"> </w:t>
      </w:r>
    </w:p>
    <w:p w:rsidR="004647E9" w:rsidRDefault="004647E9" w:rsidP="00FD4B84">
      <w:pPr>
        <w:tabs>
          <w:tab w:val="left" w:pos="3960"/>
          <w:tab w:val="left" w:pos="8010"/>
        </w:tabs>
        <w:rPr>
          <w:rFonts w:ascii="Times New Roman" w:hAnsi="Times New Roman" w:cs="Times New Roman"/>
        </w:rPr>
      </w:pPr>
      <w:r>
        <w:rPr>
          <w:rFonts w:ascii="Times New Roman" w:hAnsi="Times New Roman" w:cs="Times New Roman"/>
        </w:rPr>
        <w:t>Joel Olson, Faribault                                       Sub-Region 3 (principal)                                         2027</w:t>
      </w:r>
    </w:p>
    <w:p w:rsidR="004647E9" w:rsidRDefault="004647E9" w:rsidP="00FD4B84">
      <w:pPr>
        <w:tabs>
          <w:tab w:val="left" w:pos="3960"/>
          <w:tab w:val="left" w:pos="8010"/>
        </w:tabs>
        <w:rPr>
          <w:rFonts w:ascii="Times New Roman" w:hAnsi="Times New Roman" w:cs="Times New Roman"/>
        </w:rPr>
      </w:pPr>
    </w:p>
    <w:p w:rsidR="004647E9" w:rsidRDefault="004647E9" w:rsidP="00FD4B84">
      <w:pPr>
        <w:tabs>
          <w:tab w:val="left" w:pos="3960"/>
          <w:tab w:val="left" w:pos="8010"/>
        </w:tabs>
        <w:rPr>
          <w:rFonts w:ascii="Times New Roman" w:hAnsi="Times New Roman" w:cs="Times New Roman"/>
        </w:rPr>
      </w:pPr>
      <w:r>
        <w:rPr>
          <w:rFonts w:ascii="Times New Roman" w:hAnsi="Times New Roman" w:cs="Times New Roman"/>
        </w:rPr>
        <w:t>Chad Sexauer, Lakeville South                      Sub- Region 4 (</w:t>
      </w:r>
      <w:r w:rsidR="00155AA4">
        <w:rPr>
          <w:rFonts w:ascii="Times New Roman" w:hAnsi="Times New Roman" w:cs="Times New Roman"/>
        </w:rPr>
        <w:t>activities director)                           2027</w:t>
      </w:r>
    </w:p>
    <w:p w:rsidR="008875DB" w:rsidRPr="00301E20" w:rsidRDefault="008875DB" w:rsidP="00FD4B84">
      <w:pPr>
        <w:tabs>
          <w:tab w:val="left" w:pos="3960"/>
          <w:tab w:val="left" w:pos="8010"/>
        </w:tabs>
        <w:rPr>
          <w:rFonts w:ascii="Times New Roman" w:hAnsi="Times New Roman" w:cs="Times New Roman"/>
        </w:rPr>
      </w:pPr>
    </w:p>
    <w:p w:rsidR="00F00243" w:rsidRPr="00301E20" w:rsidRDefault="00155AA4" w:rsidP="00FD4B84">
      <w:pPr>
        <w:tabs>
          <w:tab w:val="left" w:pos="3960"/>
          <w:tab w:val="left" w:pos="8010"/>
        </w:tabs>
        <w:rPr>
          <w:rFonts w:ascii="Times New Roman" w:hAnsi="Times New Roman" w:cs="Times New Roman"/>
        </w:rPr>
      </w:pPr>
      <w:r>
        <w:rPr>
          <w:rFonts w:ascii="Times New Roman" w:hAnsi="Times New Roman" w:cs="Times New Roman"/>
        </w:rPr>
        <w:t xml:space="preserve">Terry Lind, </w:t>
      </w:r>
      <w:r w:rsidR="00AF66CF">
        <w:rPr>
          <w:rFonts w:ascii="Times New Roman" w:hAnsi="Times New Roman" w:cs="Times New Roman"/>
        </w:rPr>
        <w:t>Lakeville North</w:t>
      </w:r>
      <w:r>
        <w:rPr>
          <w:rFonts w:ascii="Times New Roman" w:hAnsi="Times New Roman" w:cs="Times New Roman"/>
        </w:rPr>
        <w:tab/>
        <w:t>Sub-Region 4</w:t>
      </w:r>
      <w:r w:rsidR="00D01B4F">
        <w:rPr>
          <w:rFonts w:ascii="Times New Roman" w:hAnsi="Times New Roman" w:cs="Times New Roman"/>
        </w:rPr>
        <w:t xml:space="preserve"> (school board representative</w:t>
      </w:r>
      <w:r w:rsidR="0044715A">
        <w:rPr>
          <w:rFonts w:ascii="Times New Roman" w:hAnsi="Times New Roman" w:cs="Times New Roman"/>
        </w:rPr>
        <w:t>)</w:t>
      </w:r>
      <w:r w:rsidR="008875DB">
        <w:rPr>
          <w:rFonts w:ascii="Times New Roman" w:hAnsi="Times New Roman" w:cs="Times New Roman"/>
        </w:rPr>
        <w:tab/>
        <w:t xml:space="preserve">        </w:t>
      </w:r>
      <w:r w:rsidR="00D01B4F">
        <w:rPr>
          <w:rFonts w:ascii="Times New Roman" w:hAnsi="Times New Roman" w:cs="Times New Roman"/>
        </w:rPr>
        <w:t>2025</w:t>
      </w:r>
      <w:r w:rsidR="00F00243" w:rsidRPr="00301E20">
        <w:rPr>
          <w:rFonts w:ascii="Times New Roman" w:hAnsi="Times New Roman" w:cs="Times New Roman"/>
        </w:rPr>
        <w:tab/>
      </w:r>
    </w:p>
    <w:p w:rsidR="00F00243" w:rsidRPr="00301E20" w:rsidRDefault="00F00243" w:rsidP="00FD4B84">
      <w:pPr>
        <w:tabs>
          <w:tab w:val="left" w:pos="3960"/>
          <w:tab w:val="left" w:pos="8010"/>
        </w:tabs>
        <w:rPr>
          <w:rFonts w:ascii="Times New Roman" w:hAnsi="Times New Roman" w:cs="Times New Roman"/>
        </w:rPr>
      </w:pPr>
    </w:p>
    <w:p w:rsidR="00F00243" w:rsidRDefault="00155AA4" w:rsidP="00FD4B84">
      <w:pPr>
        <w:tabs>
          <w:tab w:val="left" w:pos="3960"/>
          <w:tab w:val="left" w:pos="8010"/>
        </w:tabs>
        <w:rPr>
          <w:rFonts w:ascii="Times New Roman" w:hAnsi="Times New Roman" w:cs="Times New Roman"/>
        </w:rPr>
      </w:pPr>
      <w:r>
        <w:rPr>
          <w:rFonts w:ascii="Times New Roman" w:hAnsi="Times New Roman" w:cs="Times New Roman"/>
        </w:rPr>
        <w:t xml:space="preserve">Isaac </w:t>
      </w:r>
      <w:proofErr w:type="spellStart"/>
      <w:r>
        <w:rPr>
          <w:rFonts w:ascii="Times New Roman" w:hAnsi="Times New Roman" w:cs="Times New Roman"/>
        </w:rPr>
        <w:t>Heins</w:t>
      </w:r>
      <w:proofErr w:type="spellEnd"/>
      <w:r>
        <w:rPr>
          <w:rFonts w:ascii="Times New Roman" w:hAnsi="Times New Roman" w:cs="Times New Roman"/>
        </w:rPr>
        <w:t xml:space="preserve">, </w:t>
      </w:r>
      <w:r w:rsidR="00B57307">
        <w:rPr>
          <w:rFonts w:ascii="Times New Roman" w:hAnsi="Times New Roman" w:cs="Times New Roman"/>
        </w:rPr>
        <w:t>Kasson-</w:t>
      </w:r>
      <w:proofErr w:type="spellStart"/>
      <w:r w:rsidR="00B57307">
        <w:rPr>
          <w:rFonts w:ascii="Times New Roman" w:hAnsi="Times New Roman" w:cs="Times New Roman"/>
        </w:rPr>
        <w:t>Mantorville</w:t>
      </w:r>
      <w:proofErr w:type="spellEnd"/>
      <w:r>
        <w:rPr>
          <w:rFonts w:ascii="Times New Roman" w:hAnsi="Times New Roman" w:cs="Times New Roman"/>
        </w:rPr>
        <w:tab/>
        <w:t>At L</w:t>
      </w:r>
      <w:r w:rsidR="00CF3BB0">
        <w:rPr>
          <w:rFonts w:ascii="Times New Roman" w:hAnsi="Times New Roman" w:cs="Times New Roman"/>
        </w:rPr>
        <w:t xml:space="preserve">arge (speech </w:t>
      </w:r>
      <w:r w:rsidR="0044715A">
        <w:rPr>
          <w:rFonts w:ascii="Times New Roman" w:hAnsi="Times New Roman" w:cs="Times New Roman"/>
        </w:rPr>
        <w:t>representative)</w:t>
      </w:r>
      <w:r w:rsidR="008875DB">
        <w:rPr>
          <w:rFonts w:ascii="Times New Roman" w:hAnsi="Times New Roman" w:cs="Times New Roman"/>
        </w:rPr>
        <w:tab/>
        <w:t xml:space="preserve">        202</w:t>
      </w:r>
      <w:r w:rsidR="00D01B4F">
        <w:rPr>
          <w:rFonts w:ascii="Times New Roman" w:hAnsi="Times New Roman" w:cs="Times New Roman"/>
        </w:rPr>
        <w:t>5</w:t>
      </w:r>
    </w:p>
    <w:p w:rsidR="00155AA4" w:rsidRDefault="00155AA4" w:rsidP="00FD4B84">
      <w:pPr>
        <w:tabs>
          <w:tab w:val="left" w:pos="3960"/>
          <w:tab w:val="left" w:pos="8010"/>
        </w:tabs>
        <w:rPr>
          <w:rFonts w:ascii="Times New Roman" w:hAnsi="Times New Roman" w:cs="Times New Roman"/>
        </w:rPr>
      </w:pPr>
    </w:p>
    <w:p w:rsidR="00155AA4" w:rsidRDefault="00155AA4" w:rsidP="00FD4B84">
      <w:pPr>
        <w:tabs>
          <w:tab w:val="left" w:pos="3960"/>
          <w:tab w:val="left" w:pos="8010"/>
        </w:tabs>
        <w:rPr>
          <w:rFonts w:ascii="Times New Roman" w:hAnsi="Times New Roman" w:cs="Times New Roman"/>
        </w:rPr>
      </w:pPr>
      <w:r>
        <w:rPr>
          <w:rFonts w:ascii="Times New Roman" w:hAnsi="Times New Roman" w:cs="Times New Roman"/>
        </w:rPr>
        <w:t xml:space="preserve">Matthew </w:t>
      </w:r>
      <w:proofErr w:type="spellStart"/>
      <w:r>
        <w:rPr>
          <w:rFonts w:ascii="Times New Roman" w:hAnsi="Times New Roman" w:cs="Times New Roman"/>
        </w:rPr>
        <w:t>Wanken</w:t>
      </w:r>
      <w:proofErr w:type="spellEnd"/>
      <w:r>
        <w:rPr>
          <w:rFonts w:ascii="Times New Roman" w:hAnsi="Times New Roman" w:cs="Times New Roman"/>
        </w:rPr>
        <w:t>, Lakeville North                Sub-Region 4 (music representative)                       2027</w:t>
      </w:r>
    </w:p>
    <w:p w:rsidR="00155AA4" w:rsidRDefault="00155AA4" w:rsidP="00FD4B84">
      <w:pPr>
        <w:tabs>
          <w:tab w:val="left" w:pos="3960"/>
          <w:tab w:val="left" w:pos="8010"/>
        </w:tabs>
        <w:rPr>
          <w:rFonts w:ascii="Times New Roman" w:hAnsi="Times New Roman" w:cs="Times New Roman"/>
        </w:rPr>
      </w:pPr>
    </w:p>
    <w:p w:rsidR="00155AA4" w:rsidRPr="00301E20" w:rsidRDefault="00155AA4" w:rsidP="00FD4B84">
      <w:pPr>
        <w:tabs>
          <w:tab w:val="left" w:pos="3960"/>
          <w:tab w:val="left" w:pos="8010"/>
        </w:tabs>
        <w:rPr>
          <w:rFonts w:ascii="Times New Roman" w:hAnsi="Times New Roman" w:cs="Times New Roman"/>
        </w:rPr>
      </w:pPr>
      <w:r>
        <w:rPr>
          <w:rFonts w:ascii="Times New Roman" w:hAnsi="Times New Roman" w:cs="Times New Roman"/>
        </w:rPr>
        <w:t>Jasmine Hansen, Albert Lea                           Sub-Region 3 (girls’ sports representative)             2027</w:t>
      </w:r>
    </w:p>
    <w:p w:rsidR="00F00243" w:rsidRPr="00301E20" w:rsidRDefault="00F00243" w:rsidP="00FD4B84">
      <w:pPr>
        <w:tabs>
          <w:tab w:val="left" w:pos="3960"/>
          <w:tab w:val="left" w:pos="8010"/>
        </w:tabs>
        <w:rPr>
          <w:rFonts w:ascii="Times New Roman" w:hAnsi="Times New Roman" w:cs="Times New Roman"/>
        </w:rPr>
      </w:pPr>
    </w:p>
    <w:p w:rsidR="00F00243" w:rsidRDefault="00D01B4F" w:rsidP="00FD4B84">
      <w:pPr>
        <w:tabs>
          <w:tab w:val="left" w:pos="3960"/>
          <w:tab w:val="left" w:pos="8010"/>
        </w:tabs>
      </w:pPr>
      <w:r>
        <w:rPr>
          <w:rFonts w:ascii="Times New Roman" w:hAnsi="Times New Roman" w:cs="Times New Roman"/>
        </w:rPr>
        <w:t>Donny Holcomb-Mayo High School</w:t>
      </w:r>
      <w:r w:rsidR="00CF3BB0">
        <w:rPr>
          <w:rFonts w:ascii="Times New Roman" w:hAnsi="Times New Roman" w:cs="Times New Roman"/>
        </w:rPr>
        <w:tab/>
        <w:t xml:space="preserve">Sub-Region </w:t>
      </w:r>
      <w:r>
        <w:rPr>
          <w:rFonts w:ascii="Times New Roman" w:hAnsi="Times New Roman" w:cs="Times New Roman"/>
        </w:rPr>
        <w:t>1</w:t>
      </w:r>
      <w:r w:rsidR="00CF3BB0">
        <w:rPr>
          <w:rFonts w:ascii="Times New Roman" w:hAnsi="Times New Roman" w:cs="Times New Roman"/>
        </w:rPr>
        <w:t xml:space="preserve"> (boys’ sports </w:t>
      </w:r>
      <w:r w:rsidR="0044715A">
        <w:rPr>
          <w:rFonts w:ascii="Times New Roman" w:hAnsi="Times New Roman" w:cs="Times New Roman"/>
        </w:rPr>
        <w:t>representative)</w:t>
      </w:r>
      <w:r w:rsidR="0044715A">
        <w:rPr>
          <w:rFonts w:ascii="Times New Roman" w:hAnsi="Times New Roman" w:cs="Times New Roman"/>
        </w:rPr>
        <w:tab/>
        <w:t xml:space="preserve">        </w:t>
      </w:r>
      <w:r>
        <w:rPr>
          <w:rFonts w:ascii="Times New Roman" w:hAnsi="Times New Roman" w:cs="Times New Roman"/>
        </w:rPr>
        <w:t>2025</w:t>
      </w:r>
    </w:p>
    <w:p w:rsidR="00F00243" w:rsidRDefault="00F00243" w:rsidP="00F00243">
      <w:pPr>
        <w:tabs>
          <w:tab w:val="left" w:pos="4140"/>
          <w:tab w:val="left" w:pos="8010"/>
        </w:tabs>
        <w:jc w:val="center"/>
        <w:rPr>
          <w:b/>
        </w:rPr>
      </w:pPr>
    </w:p>
    <w:p w:rsidR="00F00243" w:rsidRDefault="00F00243" w:rsidP="00EB7F71">
      <w:pPr>
        <w:ind w:right="36"/>
      </w:pPr>
    </w:p>
    <w:p w:rsidR="00B7158F" w:rsidRPr="00B7158F" w:rsidRDefault="00B7158F" w:rsidP="00B7158F">
      <w:pPr>
        <w:rPr>
          <w:rFonts w:ascii="Times New Roman" w:hAnsi="Times New Roman" w:cs="Times New Roman"/>
        </w:rPr>
      </w:pPr>
      <w:r w:rsidRPr="00B7158F">
        <w:rPr>
          <w:rFonts w:ascii="Times New Roman" w:hAnsi="Times New Roman" w:cs="Times New Roman"/>
          <w:b/>
        </w:rPr>
        <w:t>REGION ONE AA – Approve</w:t>
      </w:r>
      <w:r w:rsidR="000A6A41">
        <w:rPr>
          <w:rFonts w:ascii="Times New Roman" w:hAnsi="Times New Roman" w:cs="Times New Roman"/>
          <w:b/>
        </w:rPr>
        <w:t>d</w:t>
      </w:r>
      <w:r w:rsidR="00465757">
        <w:rPr>
          <w:rFonts w:ascii="Times New Roman" w:hAnsi="Times New Roman" w:cs="Times New Roman"/>
          <w:b/>
        </w:rPr>
        <w:t xml:space="preserve"> August 11, 2022</w:t>
      </w:r>
    </w:p>
    <w:p w:rsidR="00B7158F" w:rsidRPr="00B7158F" w:rsidRDefault="00235D1E" w:rsidP="00B7158F">
      <w:pPr>
        <w:rPr>
          <w:rFonts w:ascii="Times New Roman" w:hAnsi="Times New Roman" w:cs="Times New Roman"/>
          <w:b/>
        </w:rPr>
      </w:pPr>
      <w:r>
        <w:rPr>
          <w:rFonts w:ascii="Times New Roman" w:hAnsi="Times New Roman" w:cs="Times New Roman"/>
          <w:b/>
        </w:rPr>
        <w:t xml:space="preserve">SITE </w:t>
      </w:r>
      <w:r w:rsidR="00B7158F" w:rsidRPr="00B7158F">
        <w:rPr>
          <w:rFonts w:ascii="Times New Roman" w:hAnsi="Times New Roman" w:cs="Times New Roman"/>
          <w:b/>
        </w:rPr>
        <w:t>MANAGERS FEE SCHEDULE</w:t>
      </w:r>
    </w:p>
    <w:p w:rsidR="00B7158F" w:rsidRPr="00B7158F" w:rsidRDefault="00B7158F" w:rsidP="00B7158F">
      <w:pPr>
        <w:tabs>
          <w:tab w:val="left" w:pos="2880"/>
          <w:tab w:val="left" w:pos="7200"/>
        </w:tabs>
        <w:rPr>
          <w:rFonts w:ascii="Times New Roman" w:hAnsi="Times New Roman" w:cs="Times New Roman"/>
        </w:rPr>
      </w:pPr>
      <w:r w:rsidRPr="00B7158F">
        <w:rPr>
          <w:rFonts w:ascii="Times New Roman" w:hAnsi="Times New Roman" w:cs="Times New Roman"/>
          <w:u w:val="single"/>
        </w:rPr>
        <w:t>ACTIVITY</w:t>
      </w:r>
      <w:r w:rsidRPr="00B7158F">
        <w:rPr>
          <w:rFonts w:ascii="Times New Roman" w:hAnsi="Times New Roman" w:cs="Times New Roman"/>
        </w:rPr>
        <w:tab/>
      </w:r>
      <w:r w:rsidRPr="00B7158F">
        <w:rPr>
          <w:rFonts w:ascii="Times New Roman" w:hAnsi="Times New Roman" w:cs="Times New Roman"/>
          <w:u w:val="single"/>
        </w:rPr>
        <w:t>SINGLE GAME-SITE MANAGER</w:t>
      </w:r>
      <w:r w:rsidRPr="00B7158F">
        <w:rPr>
          <w:rFonts w:ascii="Times New Roman" w:hAnsi="Times New Roman" w:cs="Times New Roman"/>
        </w:rPr>
        <w:tab/>
      </w:r>
      <w:r w:rsidRPr="00B7158F">
        <w:rPr>
          <w:rFonts w:ascii="Times New Roman" w:hAnsi="Times New Roman" w:cs="Times New Roman"/>
          <w:u w:val="single"/>
        </w:rPr>
        <w:t>SECTION</w:t>
      </w:r>
    </w:p>
    <w:p w:rsidR="00B7158F" w:rsidRPr="00B7158F" w:rsidRDefault="00B7158F" w:rsidP="00B7158F">
      <w:pPr>
        <w:tabs>
          <w:tab w:val="left" w:pos="2880"/>
          <w:tab w:val="left" w:pos="7200"/>
        </w:tabs>
        <w:rPr>
          <w:rFonts w:ascii="Times New Roman" w:hAnsi="Times New Roman" w:cs="Times New Roman"/>
        </w:rPr>
      </w:pPr>
      <w:r>
        <w:rPr>
          <w:rFonts w:ascii="Times New Roman" w:hAnsi="Times New Roman" w:cs="Times New Roman"/>
        </w:rPr>
        <w:t>Baseball</w:t>
      </w:r>
      <w:r>
        <w:rPr>
          <w:rFonts w:ascii="Times New Roman" w:hAnsi="Times New Roman" w:cs="Times New Roman"/>
        </w:rPr>
        <w:tab/>
      </w:r>
      <w:r w:rsidR="00465757">
        <w:rPr>
          <w:rFonts w:ascii="Times New Roman" w:hAnsi="Times New Roman" w:cs="Times New Roman"/>
        </w:rPr>
        <w:t>$90</w:t>
      </w:r>
      <w:r w:rsidRPr="00B7158F">
        <w:rPr>
          <w:rFonts w:ascii="Times New Roman" w:hAnsi="Times New Roman" w:cs="Times New Roman"/>
        </w:rPr>
        <w:t>.00 per game</w:t>
      </w:r>
    </w:p>
    <w:p w:rsidR="00B7158F" w:rsidRPr="00B7158F" w:rsidRDefault="00B7158F" w:rsidP="00B7158F">
      <w:pPr>
        <w:tabs>
          <w:tab w:val="left" w:pos="2880"/>
          <w:tab w:val="left" w:pos="7200"/>
        </w:tabs>
        <w:rPr>
          <w:rFonts w:ascii="Times New Roman" w:hAnsi="Times New Roman" w:cs="Times New Roman"/>
        </w:rPr>
      </w:pPr>
      <w:r>
        <w:rPr>
          <w:rFonts w:ascii="Times New Roman" w:hAnsi="Times New Roman" w:cs="Times New Roman"/>
        </w:rPr>
        <w:t>Basketball</w:t>
      </w:r>
      <w:r>
        <w:rPr>
          <w:rFonts w:ascii="Times New Roman" w:hAnsi="Times New Roman" w:cs="Times New Roman"/>
        </w:rPr>
        <w:tab/>
      </w:r>
      <w:r w:rsidR="00465757">
        <w:rPr>
          <w:rFonts w:ascii="Times New Roman" w:hAnsi="Times New Roman" w:cs="Times New Roman"/>
        </w:rPr>
        <w:t>$90</w:t>
      </w:r>
      <w:r w:rsidRPr="00B7158F">
        <w:rPr>
          <w:rFonts w:ascii="Times New Roman" w:hAnsi="Times New Roman" w:cs="Times New Roman"/>
        </w:rPr>
        <w:t>.00 per game</w:t>
      </w:r>
    </w:p>
    <w:p w:rsidR="00B7158F" w:rsidRPr="00B7158F" w:rsidRDefault="00B7158F" w:rsidP="00B7158F">
      <w:pPr>
        <w:tabs>
          <w:tab w:val="left" w:pos="2880"/>
          <w:tab w:val="left" w:pos="7200"/>
        </w:tabs>
        <w:rPr>
          <w:rFonts w:ascii="Times New Roman" w:hAnsi="Times New Roman" w:cs="Times New Roman"/>
        </w:rPr>
      </w:pPr>
      <w:r>
        <w:rPr>
          <w:rFonts w:ascii="Times New Roman" w:hAnsi="Times New Roman" w:cs="Times New Roman"/>
        </w:rPr>
        <w:t>Football</w:t>
      </w:r>
      <w:r>
        <w:rPr>
          <w:rFonts w:ascii="Times New Roman" w:hAnsi="Times New Roman" w:cs="Times New Roman"/>
        </w:rPr>
        <w:tab/>
      </w:r>
      <w:r w:rsidR="00465757">
        <w:rPr>
          <w:rFonts w:ascii="Times New Roman" w:hAnsi="Times New Roman" w:cs="Times New Roman"/>
        </w:rPr>
        <w:t>$210</w:t>
      </w:r>
      <w:r w:rsidRPr="00B7158F">
        <w:rPr>
          <w:rFonts w:ascii="Times New Roman" w:hAnsi="Times New Roman" w:cs="Times New Roman"/>
        </w:rPr>
        <w:t>.00</w:t>
      </w:r>
    </w:p>
    <w:p w:rsidR="00B7158F" w:rsidRPr="00B7158F" w:rsidRDefault="00B7158F" w:rsidP="00B7158F">
      <w:pPr>
        <w:tabs>
          <w:tab w:val="left" w:pos="2880"/>
          <w:tab w:val="left" w:pos="7200"/>
        </w:tabs>
        <w:rPr>
          <w:rFonts w:ascii="Times New Roman" w:hAnsi="Times New Roman" w:cs="Times New Roman"/>
        </w:rPr>
      </w:pPr>
      <w:r>
        <w:rPr>
          <w:rFonts w:ascii="Times New Roman" w:hAnsi="Times New Roman" w:cs="Times New Roman"/>
        </w:rPr>
        <w:t>Hockey</w:t>
      </w:r>
      <w:r>
        <w:rPr>
          <w:rFonts w:ascii="Times New Roman" w:hAnsi="Times New Roman" w:cs="Times New Roman"/>
        </w:rPr>
        <w:tab/>
      </w:r>
      <w:r w:rsidR="00465757">
        <w:rPr>
          <w:rFonts w:ascii="Times New Roman" w:hAnsi="Times New Roman" w:cs="Times New Roman"/>
        </w:rPr>
        <w:t>$90</w:t>
      </w:r>
      <w:r w:rsidRPr="00B7158F">
        <w:rPr>
          <w:rFonts w:ascii="Times New Roman" w:hAnsi="Times New Roman" w:cs="Times New Roman"/>
        </w:rPr>
        <w:t>.00</w:t>
      </w:r>
    </w:p>
    <w:p w:rsidR="00B7158F" w:rsidRPr="00B7158F" w:rsidRDefault="00B7158F" w:rsidP="00B7158F">
      <w:pPr>
        <w:tabs>
          <w:tab w:val="left" w:pos="2880"/>
          <w:tab w:val="left" w:pos="7200"/>
        </w:tabs>
        <w:rPr>
          <w:rFonts w:ascii="Times New Roman" w:hAnsi="Times New Roman" w:cs="Times New Roman"/>
        </w:rPr>
      </w:pPr>
      <w:r>
        <w:rPr>
          <w:rFonts w:ascii="Times New Roman" w:hAnsi="Times New Roman" w:cs="Times New Roman"/>
        </w:rPr>
        <w:t>Soccer</w:t>
      </w:r>
      <w:r>
        <w:rPr>
          <w:rFonts w:ascii="Times New Roman" w:hAnsi="Times New Roman" w:cs="Times New Roman"/>
        </w:rPr>
        <w:tab/>
      </w:r>
      <w:r w:rsidR="00465757">
        <w:rPr>
          <w:rFonts w:ascii="Times New Roman" w:hAnsi="Times New Roman" w:cs="Times New Roman"/>
        </w:rPr>
        <w:t>$90</w:t>
      </w:r>
      <w:r w:rsidRPr="00B7158F">
        <w:rPr>
          <w:rFonts w:ascii="Times New Roman" w:hAnsi="Times New Roman" w:cs="Times New Roman"/>
        </w:rPr>
        <w:t>.00 per game</w:t>
      </w:r>
    </w:p>
    <w:p w:rsidR="00B7158F" w:rsidRPr="00B7158F" w:rsidRDefault="00B7158F" w:rsidP="00B7158F">
      <w:pPr>
        <w:tabs>
          <w:tab w:val="left" w:pos="2880"/>
          <w:tab w:val="left" w:pos="7200"/>
        </w:tabs>
        <w:rPr>
          <w:rFonts w:ascii="Times New Roman" w:hAnsi="Times New Roman" w:cs="Times New Roman"/>
        </w:rPr>
      </w:pPr>
      <w:r>
        <w:rPr>
          <w:rFonts w:ascii="Times New Roman" w:hAnsi="Times New Roman" w:cs="Times New Roman"/>
        </w:rPr>
        <w:t>Softball</w:t>
      </w:r>
      <w:r>
        <w:rPr>
          <w:rFonts w:ascii="Times New Roman" w:hAnsi="Times New Roman" w:cs="Times New Roman"/>
        </w:rPr>
        <w:tab/>
      </w:r>
      <w:r w:rsidR="00465757">
        <w:rPr>
          <w:rFonts w:ascii="Times New Roman" w:hAnsi="Times New Roman" w:cs="Times New Roman"/>
        </w:rPr>
        <w:t>$90</w:t>
      </w:r>
      <w:r w:rsidRPr="00B7158F">
        <w:rPr>
          <w:rFonts w:ascii="Times New Roman" w:hAnsi="Times New Roman" w:cs="Times New Roman"/>
        </w:rPr>
        <w:t>.00 per game</w:t>
      </w:r>
    </w:p>
    <w:p w:rsidR="00B7158F" w:rsidRPr="00B7158F" w:rsidRDefault="00B7158F" w:rsidP="00B7158F">
      <w:pPr>
        <w:tabs>
          <w:tab w:val="left" w:pos="2880"/>
          <w:tab w:val="left" w:pos="7200"/>
        </w:tabs>
        <w:rPr>
          <w:rFonts w:ascii="Times New Roman" w:hAnsi="Times New Roman" w:cs="Times New Roman"/>
        </w:rPr>
      </w:pPr>
      <w:r>
        <w:rPr>
          <w:rFonts w:ascii="Times New Roman" w:hAnsi="Times New Roman" w:cs="Times New Roman"/>
        </w:rPr>
        <w:t>Volleyball</w:t>
      </w:r>
      <w:r>
        <w:rPr>
          <w:rFonts w:ascii="Times New Roman" w:hAnsi="Times New Roman" w:cs="Times New Roman"/>
        </w:rPr>
        <w:tab/>
      </w:r>
      <w:r w:rsidR="00465757">
        <w:rPr>
          <w:rFonts w:ascii="Times New Roman" w:hAnsi="Times New Roman" w:cs="Times New Roman"/>
        </w:rPr>
        <w:t>$90</w:t>
      </w:r>
      <w:r w:rsidRPr="00B7158F">
        <w:rPr>
          <w:rFonts w:ascii="Times New Roman" w:hAnsi="Times New Roman" w:cs="Times New Roman"/>
        </w:rPr>
        <w:t>.00</w:t>
      </w:r>
    </w:p>
    <w:p w:rsidR="00B7158F" w:rsidRPr="00B7158F" w:rsidRDefault="00B7158F" w:rsidP="00B7158F">
      <w:pPr>
        <w:tabs>
          <w:tab w:val="left" w:pos="2880"/>
          <w:tab w:val="left" w:pos="7200"/>
        </w:tabs>
        <w:rPr>
          <w:rFonts w:ascii="Times New Roman" w:hAnsi="Times New Roman" w:cs="Times New Roman"/>
        </w:rPr>
      </w:pPr>
      <w:r>
        <w:rPr>
          <w:rFonts w:ascii="Times New Roman" w:hAnsi="Times New Roman" w:cs="Times New Roman"/>
        </w:rPr>
        <w:t>Wrestling</w:t>
      </w:r>
      <w:r>
        <w:rPr>
          <w:rFonts w:ascii="Times New Roman" w:hAnsi="Times New Roman" w:cs="Times New Roman"/>
        </w:rPr>
        <w:tab/>
      </w:r>
      <w:r w:rsidR="00465757">
        <w:rPr>
          <w:rFonts w:ascii="Times New Roman" w:hAnsi="Times New Roman" w:cs="Times New Roman"/>
        </w:rPr>
        <w:t>$90</w:t>
      </w:r>
      <w:r w:rsidRPr="00B7158F">
        <w:rPr>
          <w:rFonts w:ascii="Times New Roman" w:hAnsi="Times New Roman" w:cs="Times New Roman"/>
        </w:rPr>
        <w:t>.00 per dual (Team 1</w:t>
      </w:r>
      <w:r w:rsidRPr="00B7158F">
        <w:rPr>
          <w:rFonts w:ascii="Times New Roman" w:hAnsi="Times New Roman" w:cs="Times New Roman"/>
          <w:vertAlign w:val="superscript"/>
        </w:rPr>
        <w:t>st</w:t>
      </w:r>
      <w:r w:rsidRPr="00B7158F">
        <w:rPr>
          <w:rFonts w:ascii="Times New Roman" w:hAnsi="Times New Roman" w:cs="Times New Roman"/>
        </w:rPr>
        <w:t xml:space="preserve"> Round) </w:t>
      </w:r>
    </w:p>
    <w:p w:rsidR="00B7158F" w:rsidRPr="00B7158F" w:rsidRDefault="00B7158F" w:rsidP="00B7158F">
      <w:pPr>
        <w:tabs>
          <w:tab w:val="left" w:pos="2880"/>
          <w:tab w:val="left" w:pos="4320"/>
        </w:tabs>
        <w:rPr>
          <w:rFonts w:ascii="Times New Roman" w:hAnsi="Times New Roman" w:cs="Times New Roman"/>
        </w:rPr>
      </w:pPr>
      <w:r>
        <w:rPr>
          <w:rFonts w:ascii="Times New Roman" w:hAnsi="Times New Roman" w:cs="Times New Roman"/>
        </w:rPr>
        <w:t>Tennis</w:t>
      </w:r>
      <w:r>
        <w:rPr>
          <w:rFonts w:ascii="Times New Roman" w:hAnsi="Times New Roman" w:cs="Times New Roman"/>
        </w:rPr>
        <w:tab/>
      </w:r>
      <w:r w:rsidR="00465757">
        <w:rPr>
          <w:rFonts w:ascii="Times New Roman" w:hAnsi="Times New Roman" w:cs="Times New Roman"/>
        </w:rPr>
        <w:t>Sub-Section</w:t>
      </w:r>
      <w:r w:rsidR="00465757">
        <w:rPr>
          <w:rFonts w:ascii="Times New Roman" w:hAnsi="Times New Roman" w:cs="Times New Roman"/>
        </w:rPr>
        <w:tab/>
        <w:t>$90</w:t>
      </w:r>
      <w:r w:rsidRPr="00B7158F">
        <w:rPr>
          <w:rFonts w:ascii="Times New Roman" w:hAnsi="Times New Roman" w:cs="Times New Roman"/>
        </w:rPr>
        <w:t xml:space="preserve">.00             </w:t>
      </w:r>
    </w:p>
    <w:p w:rsidR="00B7158F" w:rsidRPr="00B7158F" w:rsidRDefault="00B7158F" w:rsidP="00B7158F">
      <w:pPr>
        <w:tabs>
          <w:tab w:val="left" w:pos="2880"/>
          <w:tab w:val="left" w:pos="4320"/>
        </w:tabs>
        <w:rPr>
          <w:rFonts w:ascii="Times New Roman" w:hAnsi="Times New Roman" w:cs="Times New Roman"/>
        </w:rPr>
      </w:pPr>
      <w:r>
        <w:rPr>
          <w:rFonts w:ascii="Times New Roman" w:hAnsi="Times New Roman" w:cs="Times New Roman"/>
        </w:rPr>
        <w:tab/>
      </w:r>
      <w:r w:rsidR="00465757">
        <w:rPr>
          <w:rFonts w:ascii="Times New Roman" w:hAnsi="Times New Roman" w:cs="Times New Roman"/>
        </w:rPr>
        <w:t>Finals</w:t>
      </w:r>
      <w:r w:rsidR="00465757">
        <w:rPr>
          <w:rFonts w:ascii="Times New Roman" w:hAnsi="Times New Roman" w:cs="Times New Roman"/>
        </w:rPr>
        <w:tab/>
        <w:t>$11</w:t>
      </w:r>
      <w:r w:rsidRPr="00B7158F">
        <w:rPr>
          <w:rFonts w:ascii="Times New Roman" w:hAnsi="Times New Roman" w:cs="Times New Roman"/>
        </w:rPr>
        <w:t>0.00</w:t>
      </w:r>
    </w:p>
    <w:p w:rsidR="00776E08" w:rsidRDefault="00B7158F" w:rsidP="00B7158F">
      <w:pPr>
        <w:tabs>
          <w:tab w:val="left" w:pos="2880"/>
          <w:tab w:val="left" w:pos="7200"/>
        </w:tabs>
        <w:rPr>
          <w:rFonts w:ascii="Times New Roman" w:hAnsi="Times New Roman" w:cs="Times New Roman"/>
        </w:rPr>
      </w:pPr>
      <w:r>
        <w:rPr>
          <w:rFonts w:ascii="Times New Roman" w:hAnsi="Times New Roman" w:cs="Times New Roman"/>
        </w:rPr>
        <w:t>Lacrosse</w:t>
      </w:r>
      <w:r>
        <w:rPr>
          <w:rFonts w:ascii="Times New Roman" w:hAnsi="Times New Roman" w:cs="Times New Roman"/>
        </w:rPr>
        <w:tab/>
      </w:r>
      <w:r w:rsidR="00465757">
        <w:rPr>
          <w:rFonts w:ascii="Times New Roman" w:hAnsi="Times New Roman" w:cs="Times New Roman"/>
        </w:rPr>
        <w:t>$90</w:t>
      </w:r>
      <w:r w:rsidRPr="00B7158F">
        <w:rPr>
          <w:rFonts w:ascii="Times New Roman" w:hAnsi="Times New Roman" w:cs="Times New Roman"/>
        </w:rPr>
        <w:t>.00 per game</w:t>
      </w:r>
    </w:p>
    <w:p w:rsidR="00B7158F" w:rsidRPr="00776E08" w:rsidRDefault="00776E08" w:rsidP="00B7158F">
      <w:pPr>
        <w:tabs>
          <w:tab w:val="left" w:pos="2880"/>
          <w:tab w:val="left" w:pos="7200"/>
        </w:tabs>
        <w:rPr>
          <w:rFonts w:ascii="Times New Roman" w:hAnsi="Times New Roman" w:cs="Times New Roman"/>
          <w:b/>
        </w:rPr>
      </w:pPr>
      <w:r w:rsidRPr="00776E08">
        <w:rPr>
          <w:rFonts w:ascii="Times New Roman" w:hAnsi="Times New Roman" w:cs="Times New Roman"/>
          <w:b/>
        </w:rPr>
        <w:t xml:space="preserve">**Add $25.00 </w:t>
      </w:r>
      <w:r>
        <w:rPr>
          <w:rFonts w:ascii="Times New Roman" w:hAnsi="Times New Roman" w:cs="Times New Roman"/>
          <w:b/>
        </w:rPr>
        <w:t xml:space="preserve">to the site manager’s fee </w:t>
      </w:r>
      <w:r w:rsidRPr="00776E08">
        <w:rPr>
          <w:rFonts w:ascii="Times New Roman" w:hAnsi="Times New Roman" w:cs="Times New Roman"/>
          <w:b/>
        </w:rPr>
        <w:t xml:space="preserve">per game if event is held on a Saturday or non-school day. </w:t>
      </w:r>
      <w:r w:rsidR="00B7158F" w:rsidRPr="00776E08">
        <w:rPr>
          <w:rFonts w:ascii="Times New Roman" w:hAnsi="Times New Roman" w:cs="Times New Roman"/>
          <w:b/>
        </w:rPr>
        <w:tab/>
      </w:r>
      <w:r w:rsidR="00B7158F" w:rsidRPr="00776E08">
        <w:rPr>
          <w:rFonts w:ascii="Times New Roman" w:hAnsi="Times New Roman" w:cs="Times New Roman"/>
          <w:b/>
        </w:rPr>
        <w:tab/>
      </w:r>
    </w:p>
    <w:p w:rsidR="00B84393" w:rsidRDefault="00B84393" w:rsidP="00B7158F">
      <w:pPr>
        <w:tabs>
          <w:tab w:val="left" w:pos="2880"/>
          <w:tab w:val="left" w:pos="5220"/>
          <w:tab w:val="left" w:pos="7200"/>
        </w:tabs>
        <w:rPr>
          <w:rFonts w:ascii="Times New Roman" w:hAnsi="Times New Roman" w:cs="Times New Roman"/>
        </w:rPr>
      </w:pPr>
    </w:p>
    <w:p w:rsidR="00B84393" w:rsidRDefault="00B84393" w:rsidP="00B7158F">
      <w:pPr>
        <w:tabs>
          <w:tab w:val="left" w:pos="2880"/>
          <w:tab w:val="left" w:pos="5220"/>
          <w:tab w:val="left" w:pos="7200"/>
        </w:tabs>
        <w:rPr>
          <w:rFonts w:ascii="Times New Roman" w:hAnsi="Times New Roman" w:cs="Times New Roman"/>
        </w:rPr>
      </w:pPr>
    </w:p>
    <w:p w:rsidR="00B84393" w:rsidRDefault="00B84393" w:rsidP="00B7158F">
      <w:pPr>
        <w:tabs>
          <w:tab w:val="left" w:pos="2880"/>
          <w:tab w:val="left" w:pos="5220"/>
          <w:tab w:val="left" w:pos="7200"/>
        </w:tabs>
        <w:rPr>
          <w:rFonts w:ascii="Times New Roman" w:hAnsi="Times New Roman" w:cs="Times New Roman"/>
        </w:rPr>
      </w:pPr>
    </w:p>
    <w:p w:rsidR="00B84393" w:rsidRDefault="00B84393" w:rsidP="00B7158F">
      <w:pPr>
        <w:tabs>
          <w:tab w:val="left" w:pos="2880"/>
          <w:tab w:val="left" w:pos="5220"/>
          <w:tab w:val="left" w:pos="7200"/>
        </w:tabs>
        <w:rPr>
          <w:rFonts w:ascii="Times New Roman" w:hAnsi="Times New Roman" w:cs="Times New Roman"/>
        </w:rPr>
      </w:pPr>
    </w:p>
    <w:p w:rsidR="00B84393" w:rsidRDefault="00B84393" w:rsidP="00B7158F">
      <w:pPr>
        <w:tabs>
          <w:tab w:val="left" w:pos="2880"/>
          <w:tab w:val="left" w:pos="5220"/>
          <w:tab w:val="left" w:pos="7200"/>
        </w:tabs>
        <w:rPr>
          <w:rFonts w:ascii="Times New Roman" w:hAnsi="Times New Roman" w:cs="Times New Roman"/>
        </w:rPr>
      </w:pPr>
    </w:p>
    <w:p w:rsidR="00B84393" w:rsidRDefault="00B84393" w:rsidP="00B7158F">
      <w:pPr>
        <w:tabs>
          <w:tab w:val="left" w:pos="2880"/>
          <w:tab w:val="left" w:pos="5220"/>
          <w:tab w:val="left" w:pos="7200"/>
        </w:tabs>
        <w:rPr>
          <w:rFonts w:ascii="Times New Roman" w:hAnsi="Times New Roman" w:cs="Times New Roman"/>
        </w:rPr>
      </w:pPr>
    </w:p>
    <w:p w:rsidR="00B7158F" w:rsidRDefault="006A4454" w:rsidP="00B7158F">
      <w:pPr>
        <w:tabs>
          <w:tab w:val="left" w:pos="2880"/>
          <w:tab w:val="left" w:pos="5220"/>
          <w:tab w:val="left" w:pos="7200"/>
        </w:tabs>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6A4454" w:rsidRPr="00B7158F" w:rsidRDefault="006A4454" w:rsidP="00B7158F">
      <w:pPr>
        <w:tabs>
          <w:tab w:val="left" w:pos="2880"/>
          <w:tab w:val="left" w:pos="5220"/>
          <w:tab w:val="left" w:pos="7200"/>
        </w:tabs>
        <w:rPr>
          <w:rFonts w:ascii="Times New Roman" w:hAnsi="Times New Roman" w:cs="Times New Roman"/>
        </w:rPr>
      </w:pPr>
    </w:p>
    <w:p w:rsidR="00B7158F" w:rsidRPr="00776E08" w:rsidRDefault="00B7158F" w:rsidP="00B7158F">
      <w:pPr>
        <w:pStyle w:val="Heading1"/>
        <w:rPr>
          <w:b/>
        </w:rPr>
      </w:pPr>
      <w:r w:rsidRPr="00776E08">
        <w:rPr>
          <w:b/>
        </w:rPr>
        <w:t>TOURNAMENT COORDINATOR/MANAGER</w:t>
      </w:r>
      <w:r w:rsidR="00985607">
        <w:rPr>
          <w:b/>
        </w:rPr>
        <w:t xml:space="preserve"> PAY</w:t>
      </w:r>
    </w:p>
    <w:p w:rsid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Cross Country</w:t>
      </w:r>
      <w:r w:rsidR="000C2221">
        <w:rPr>
          <w:rFonts w:ascii="Times New Roman" w:hAnsi="Times New Roman" w:cs="Times New Roman"/>
        </w:rPr>
        <w:t>-AA Boys/</w:t>
      </w:r>
      <w:r w:rsidR="00776E08">
        <w:rPr>
          <w:rFonts w:ascii="Times New Roman" w:hAnsi="Times New Roman" w:cs="Times New Roman"/>
        </w:rPr>
        <w:t>Girls</w:t>
      </w:r>
      <w:r w:rsidR="000C2221">
        <w:rPr>
          <w:rFonts w:ascii="Times New Roman" w:hAnsi="Times New Roman" w:cs="Times New Roman"/>
        </w:rPr>
        <w:tab/>
        <w:t xml:space="preserve">          </w:t>
      </w:r>
      <w:r w:rsidR="00985607">
        <w:rPr>
          <w:rFonts w:ascii="Times New Roman" w:hAnsi="Times New Roman" w:cs="Times New Roman"/>
        </w:rPr>
        <w:t xml:space="preserve">                               </w:t>
      </w:r>
      <w:r w:rsidR="000C2221">
        <w:rPr>
          <w:rFonts w:ascii="Times New Roman" w:hAnsi="Times New Roman" w:cs="Times New Roman"/>
        </w:rPr>
        <w:t xml:space="preserve"> </w:t>
      </w:r>
      <w:r w:rsidR="00E13022">
        <w:rPr>
          <w:rFonts w:ascii="Times New Roman" w:hAnsi="Times New Roman" w:cs="Times New Roman"/>
        </w:rPr>
        <w:t>$530</w:t>
      </w:r>
      <w:r>
        <w:rPr>
          <w:rFonts w:ascii="Times New Roman" w:hAnsi="Times New Roman" w:cs="Times New Roman"/>
        </w:rPr>
        <w:t>.00</w:t>
      </w:r>
    </w:p>
    <w:p w:rsidR="000C2221" w:rsidRPr="00B7158F" w:rsidRDefault="000C2221" w:rsidP="00B7158F">
      <w:pPr>
        <w:tabs>
          <w:tab w:val="left" w:pos="2880"/>
          <w:tab w:val="left" w:pos="5220"/>
        </w:tabs>
        <w:rPr>
          <w:rFonts w:ascii="Times New Roman" w:hAnsi="Times New Roman" w:cs="Times New Roman"/>
        </w:rPr>
      </w:pPr>
      <w:r>
        <w:rPr>
          <w:rFonts w:ascii="Times New Roman" w:hAnsi="Times New Roman" w:cs="Times New Roman"/>
        </w:rPr>
        <w:t xml:space="preserve">Cross Country-AAA, Boys/Girls         </w:t>
      </w:r>
      <w:r w:rsidR="00985607">
        <w:rPr>
          <w:rFonts w:ascii="Times New Roman" w:hAnsi="Times New Roman" w:cs="Times New Roman"/>
        </w:rPr>
        <w:t xml:space="preserve">                               </w:t>
      </w:r>
      <w:r>
        <w:rPr>
          <w:rFonts w:ascii="Times New Roman" w:hAnsi="Times New Roman" w:cs="Times New Roman"/>
        </w:rPr>
        <w:t xml:space="preserve">  </w:t>
      </w:r>
      <w:r w:rsidR="00E13022">
        <w:rPr>
          <w:rFonts w:ascii="Times New Roman" w:hAnsi="Times New Roman" w:cs="Times New Roman"/>
        </w:rPr>
        <w:t>$530</w:t>
      </w:r>
      <w:r>
        <w:rPr>
          <w:rFonts w:ascii="Times New Roman" w:hAnsi="Times New Roman" w:cs="Times New Roman"/>
        </w:rPr>
        <w:t>.00</w:t>
      </w:r>
    </w:p>
    <w:p w:rsidR="00B7158F" w:rsidRDefault="009362E5" w:rsidP="00B7158F">
      <w:pPr>
        <w:tabs>
          <w:tab w:val="left" w:pos="2880"/>
          <w:tab w:val="left" w:pos="5220"/>
        </w:tabs>
        <w:rPr>
          <w:rFonts w:ascii="Times New Roman" w:hAnsi="Times New Roman" w:cs="Times New Roman"/>
        </w:rPr>
      </w:pPr>
      <w:r>
        <w:rPr>
          <w:rFonts w:ascii="Times New Roman" w:hAnsi="Times New Roman" w:cs="Times New Roman"/>
        </w:rPr>
        <w:t xml:space="preserve">Golf-Boys </w:t>
      </w:r>
      <w:r w:rsidR="00B7158F">
        <w:rPr>
          <w:rFonts w:ascii="Times New Roman" w:hAnsi="Times New Roman" w:cs="Times New Roman"/>
        </w:rPr>
        <w:tab/>
      </w:r>
      <w:r w:rsidR="00B7158F">
        <w:rPr>
          <w:rFonts w:ascii="Times New Roman" w:hAnsi="Times New Roman" w:cs="Times New Roman"/>
        </w:rPr>
        <w:tab/>
      </w:r>
      <w:r w:rsidR="00E13022">
        <w:rPr>
          <w:rFonts w:ascii="Times New Roman" w:hAnsi="Times New Roman" w:cs="Times New Roman"/>
        </w:rPr>
        <w:t>$530</w:t>
      </w:r>
      <w:r w:rsidR="00B7158F">
        <w:rPr>
          <w:rFonts w:ascii="Times New Roman" w:hAnsi="Times New Roman" w:cs="Times New Roman"/>
        </w:rPr>
        <w:t>.00</w:t>
      </w:r>
    </w:p>
    <w:p w:rsidR="009362E5" w:rsidRPr="00B7158F" w:rsidRDefault="009362E5" w:rsidP="00B7158F">
      <w:pPr>
        <w:tabs>
          <w:tab w:val="left" w:pos="2880"/>
          <w:tab w:val="left" w:pos="5220"/>
        </w:tabs>
        <w:rPr>
          <w:rFonts w:ascii="Times New Roman" w:hAnsi="Times New Roman" w:cs="Times New Roman"/>
        </w:rPr>
      </w:pPr>
      <w:r>
        <w:rPr>
          <w:rFonts w:ascii="Times New Roman" w:hAnsi="Times New Roman" w:cs="Times New Roman"/>
        </w:rPr>
        <w:t>Golf-Girls                                                                              $530.00</w:t>
      </w:r>
    </w:p>
    <w:p w:rsidR="00B7158F" w:rsidRDefault="00B7158F" w:rsidP="00B7158F">
      <w:pPr>
        <w:tabs>
          <w:tab w:val="left" w:pos="2880"/>
          <w:tab w:val="left" w:pos="5220"/>
          <w:tab w:val="left" w:pos="7200"/>
        </w:tabs>
        <w:rPr>
          <w:rFonts w:ascii="Times New Roman" w:hAnsi="Times New Roman" w:cs="Times New Roman"/>
        </w:rPr>
      </w:pPr>
      <w:r w:rsidRPr="00B7158F">
        <w:rPr>
          <w:rFonts w:ascii="Times New Roman" w:hAnsi="Times New Roman" w:cs="Times New Roman"/>
        </w:rPr>
        <w:t>One Act Play</w:t>
      </w:r>
      <w:r>
        <w:rPr>
          <w:rFonts w:ascii="Times New Roman" w:hAnsi="Times New Roman" w:cs="Times New Roman"/>
        </w:rPr>
        <w:tab/>
      </w:r>
      <w:r w:rsidR="00E13022">
        <w:rPr>
          <w:rFonts w:ascii="Times New Roman" w:hAnsi="Times New Roman" w:cs="Times New Roman"/>
        </w:rPr>
        <w:t>Prelims</w:t>
      </w:r>
      <w:r w:rsidR="00E13022">
        <w:rPr>
          <w:rFonts w:ascii="Times New Roman" w:hAnsi="Times New Roman" w:cs="Times New Roman"/>
        </w:rPr>
        <w:tab/>
        <w:t>$210</w:t>
      </w:r>
      <w:r w:rsidRPr="00B7158F">
        <w:rPr>
          <w:rFonts w:ascii="Times New Roman" w:hAnsi="Times New Roman" w:cs="Times New Roman"/>
        </w:rPr>
        <w:t xml:space="preserve">.00             </w:t>
      </w:r>
    </w:p>
    <w:p w:rsidR="00B7158F" w:rsidRPr="00B7158F" w:rsidRDefault="00B7158F" w:rsidP="00B7158F">
      <w:pPr>
        <w:tabs>
          <w:tab w:val="left" w:pos="2880"/>
          <w:tab w:val="left" w:pos="5220"/>
          <w:tab w:val="left" w:pos="7200"/>
        </w:tabs>
        <w:rPr>
          <w:rFonts w:ascii="Times New Roman" w:hAnsi="Times New Roman" w:cs="Times New Roman"/>
        </w:rPr>
      </w:pPr>
      <w:r>
        <w:rPr>
          <w:rFonts w:ascii="Times New Roman" w:hAnsi="Times New Roman" w:cs="Times New Roman"/>
        </w:rPr>
        <w:tab/>
      </w:r>
      <w:r w:rsidR="00E13022">
        <w:rPr>
          <w:rFonts w:ascii="Times New Roman" w:hAnsi="Times New Roman" w:cs="Times New Roman"/>
        </w:rPr>
        <w:t>Finals</w:t>
      </w:r>
      <w:r w:rsidR="00E13022">
        <w:rPr>
          <w:rFonts w:ascii="Times New Roman" w:hAnsi="Times New Roman" w:cs="Times New Roman"/>
        </w:rPr>
        <w:tab/>
        <w:t>$500</w:t>
      </w:r>
      <w:r>
        <w:rPr>
          <w:rFonts w:ascii="Times New Roman" w:hAnsi="Times New Roman" w:cs="Times New Roman"/>
        </w:rPr>
        <w:t>.00</w:t>
      </w:r>
    </w:p>
    <w:p w:rsidR="00B7158F" w:rsidRPr="00B7158F" w:rsidRDefault="00B7158F" w:rsidP="00B7158F">
      <w:pPr>
        <w:tabs>
          <w:tab w:val="left" w:pos="2880"/>
          <w:tab w:val="left" w:pos="5220"/>
          <w:tab w:val="left" w:pos="7200"/>
        </w:tabs>
        <w:rPr>
          <w:rFonts w:ascii="Times New Roman" w:hAnsi="Times New Roman" w:cs="Times New Roman"/>
        </w:rPr>
      </w:pPr>
      <w:r>
        <w:rPr>
          <w:rFonts w:ascii="Times New Roman" w:hAnsi="Times New Roman" w:cs="Times New Roman"/>
        </w:rPr>
        <w:t>Speech</w:t>
      </w:r>
      <w:r>
        <w:rPr>
          <w:rFonts w:ascii="Times New Roman" w:hAnsi="Times New Roman" w:cs="Times New Roman"/>
        </w:rPr>
        <w:tab/>
      </w:r>
      <w:r w:rsidR="00E13022">
        <w:rPr>
          <w:rFonts w:ascii="Times New Roman" w:hAnsi="Times New Roman" w:cs="Times New Roman"/>
        </w:rPr>
        <w:tab/>
        <w:t>$720</w:t>
      </w:r>
      <w:r>
        <w:rPr>
          <w:rFonts w:ascii="Times New Roman" w:hAnsi="Times New Roman" w:cs="Times New Roman"/>
        </w:rPr>
        <w:t>.00</w:t>
      </w:r>
    </w:p>
    <w:p w:rsidR="00B7158F" w:rsidRPr="00B7158F" w:rsidRDefault="00B7158F" w:rsidP="00B7158F">
      <w:pPr>
        <w:tabs>
          <w:tab w:val="left" w:pos="2880"/>
          <w:tab w:val="left" w:pos="5220"/>
          <w:tab w:val="left" w:pos="7200"/>
        </w:tabs>
        <w:rPr>
          <w:rFonts w:ascii="Times New Roman" w:hAnsi="Times New Roman" w:cs="Times New Roman"/>
        </w:rPr>
      </w:pPr>
      <w:r>
        <w:rPr>
          <w:rFonts w:ascii="Times New Roman" w:hAnsi="Times New Roman" w:cs="Times New Roman"/>
        </w:rPr>
        <w:t>Gymnastics</w:t>
      </w:r>
      <w:r>
        <w:rPr>
          <w:rFonts w:ascii="Times New Roman" w:hAnsi="Times New Roman" w:cs="Times New Roman"/>
        </w:rPr>
        <w:tab/>
      </w:r>
      <w:r>
        <w:rPr>
          <w:rFonts w:ascii="Times New Roman" w:hAnsi="Times New Roman" w:cs="Times New Roman"/>
        </w:rPr>
        <w:tab/>
      </w:r>
      <w:r w:rsidR="00E13022">
        <w:rPr>
          <w:rFonts w:ascii="Times New Roman" w:hAnsi="Times New Roman" w:cs="Times New Roman"/>
        </w:rPr>
        <w:t>$530</w:t>
      </w:r>
      <w:r>
        <w:rPr>
          <w:rFonts w:ascii="Times New Roman" w:hAnsi="Times New Roman" w:cs="Times New Roman"/>
        </w:rPr>
        <w:t>.00</w:t>
      </w:r>
    </w:p>
    <w:p w:rsidR="00B7158F" w:rsidRDefault="00B7158F" w:rsidP="00B7158F">
      <w:pPr>
        <w:tabs>
          <w:tab w:val="left" w:pos="2880"/>
          <w:tab w:val="left" w:pos="5220"/>
          <w:tab w:val="left" w:pos="7200"/>
        </w:tabs>
        <w:rPr>
          <w:rFonts w:ascii="Times New Roman" w:hAnsi="Times New Roman" w:cs="Times New Roman"/>
        </w:rPr>
      </w:pPr>
      <w:r>
        <w:rPr>
          <w:rFonts w:ascii="Times New Roman" w:hAnsi="Times New Roman" w:cs="Times New Roman"/>
        </w:rPr>
        <w:t>Swimming</w:t>
      </w:r>
      <w:r w:rsidR="009362E5">
        <w:rPr>
          <w:rFonts w:ascii="Times New Roman" w:hAnsi="Times New Roman" w:cs="Times New Roman"/>
        </w:rPr>
        <w:t>-Girls</w:t>
      </w:r>
      <w:r>
        <w:rPr>
          <w:rFonts w:ascii="Times New Roman" w:hAnsi="Times New Roman" w:cs="Times New Roman"/>
        </w:rPr>
        <w:tab/>
      </w:r>
      <w:r w:rsidR="00E13022">
        <w:rPr>
          <w:rFonts w:ascii="Times New Roman" w:hAnsi="Times New Roman" w:cs="Times New Roman"/>
        </w:rPr>
        <w:tab/>
        <w:t>$640</w:t>
      </w:r>
      <w:r>
        <w:rPr>
          <w:rFonts w:ascii="Times New Roman" w:hAnsi="Times New Roman" w:cs="Times New Roman"/>
        </w:rPr>
        <w:t>.00</w:t>
      </w:r>
    </w:p>
    <w:p w:rsidR="00483253" w:rsidRPr="00B7158F" w:rsidRDefault="00483253" w:rsidP="00B7158F">
      <w:pPr>
        <w:tabs>
          <w:tab w:val="left" w:pos="2880"/>
          <w:tab w:val="left" w:pos="5220"/>
          <w:tab w:val="left" w:pos="7200"/>
        </w:tabs>
        <w:rPr>
          <w:rFonts w:ascii="Times New Roman" w:hAnsi="Times New Roman" w:cs="Times New Roman"/>
        </w:rPr>
      </w:pPr>
      <w:r>
        <w:rPr>
          <w:rFonts w:ascii="Times New Roman" w:hAnsi="Times New Roman" w:cs="Times New Roman"/>
        </w:rPr>
        <w:t>Swimming-Boys                                                                    $640.00</w:t>
      </w:r>
    </w:p>
    <w:p w:rsidR="00B7158F" w:rsidRPr="00B7158F" w:rsidRDefault="00B7158F" w:rsidP="00B7158F">
      <w:pPr>
        <w:tabs>
          <w:tab w:val="left" w:pos="2880"/>
          <w:tab w:val="left" w:pos="5220"/>
          <w:tab w:val="left" w:pos="7200"/>
        </w:tabs>
        <w:rPr>
          <w:rFonts w:ascii="Times New Roman" w:hAnsi="Times New Roman" w:cs="Times New Roman"/>
        </w:rPr>
      </w:pPr>
      <w:r>
        <w:rPr>
          <w:rFonts w:ascii="Times New Roman" w:hAnsi="Times New Roman" w:cs="Times New Roman"/>
        </w:rPr>
        <w:lastRenderedPageBreak/>
        <w:t>Wrestling-Team</w:t>
      </w:r>
      <w:r>
        <w:rPr>
          <w:rFonts w:ascii="Times New Roman" w:hAnsi="Times New Roman" w:cs="Times New Roman"/>
        </w:rPr>
        <w:tab/>
      </w:r>
      <w:r>
        <w:rPr>
          <w:rFonts w:ascii="Times New Roman" w:hAnsi="Times New Roman" w:cs="Times New Roman"/>
        </w:rPr>
        <w:tab/>
      </w:r>
      <w:r w:rsidR="00E13022">
        <w:rPr>
          <w:rFonts w:ascii="Times New Roman" w:hAnsi="Times New Roman" w:cs="Times New Roman"/>
        </w:rPr>
        <w:t>$640</w:t>
      </w:r>
      <w:r w:rsidRPr="00B7158F">
        <w:rPr>
          <w:rFonts w:ascii="Times New Roman" w:hAnsi="Times New Roman" w:cs="Times New Roman"/>
        </w:rPr>
        <w:t>.00</w:t>
      </w:r>
    </w:p>
    <w:p w:rsidR="00B7158F" w:rsidRPr="00B7158F" w:rsidRDefault="00B7158F" w:rsidP="00B7158F">
      <w:pPr>
        <w:tabs>
          <w:tab w:val="left" w:pos="2880"/>
          <w:tab w:val="left" w:pos="5220"/>
          <w:tab w:val="left" w:pos="7200"/>
        </w:tabs>
        <w:rPr>
          <w:rFonts w:ascii="Times New Roman" w:hAnsi="Times New Roman" w:cs="Times New Roman"/>
        </w:rPr>
      </w:pPr>
      <w:r w:rsidRPr="00B7158F">
        <w:rPr>
          <w:rFonts w:ascii="Times New Roman" w:hAnsi="Times New Roman" w:cs="Times New Roman"/>
        </w:rPr>
        <w:t xml:space="preserve">  </w:t>
      </w:r>
      <w:r>
        <w:rPr>
          <w:rFonts w:ascii="Times New Roman" w:hAnsi="Times New Roman" w:cs="Times New Roman"/>
        </w:rPr>
        <w:t xml:space="preserve">              -Individual</w:t>
      </w:r>
      <w:r>
        <w:rPr>
          <w:rFonts w:ascii="Times New Roman" w:hAnsi="Times New Roman" w:cs="Times New Roman"/>
        </w:rPr>
        <w:tab/>
      </w:r>
      <w:r>
        <w:rPr>
          <w:rFonts w:ascii="Times New Roman" w:hAnsi="Times New Roman" w:cs="Times New Roman"/>
        </w:rPr>
        <w:tab/>
      </w:r>
      <w:r w:rsidR="00E13022">
        <w:rPr>
          <w:rFonts w:ascii="Times New Roman" w:hAnsi="Times New Roman" w:cs="Times New Roman"/>
        </w:rPr>
        <w:t>$800</w:t>
      </w:r>
      <w:r>
        <w:rPr>
          <w:rFonts w:ascii="Times New Roman" w:hAnsi="Times New Roman" w:cs="Times New Roman"/>
        </w:rPr>
        <w:t>.00</w:t>
      </w:r>
    </w:p>
    <w:p w:rsidR="00B7158F" w:rsidRDefault="00B7158F" w:rsidP="00B7158F">
      <w:pPr>
        <w:tabs>
          <w:tab w:val="left" w:pos="2880"/>
          <w:tab w:val="left" w:pos="5220"/>
          <w:tab w:val="left" w:pos="7200"/>
        </w:tabs>
        <w:rPr>
          <w:rFonts w:ascii="Times New Roman" w:hAnsi="Times New Roman" w:cs="Times New Roman"/>
        </w:rPr>
      </w:pPr>
      <w:r>
        <w:rPr>
          <w:rFonts w:ascii="Times New Roman" w:hAnsi="Times New Roman" w:cs="Times New Roman"/>
        </w:rPr>
        <w:t>Track</w:t>
      </w:r>
      <w:r w:rsidR="00A31603">
        <w:rPr>
          <w:rFonts w:ascii="Times New Roman" w:hAnsi="Times New Roman" w:cs="Times New Roman"/>
        </w:rPr>
        <w:t xml:space="preserve"> and Field-AA</w:t>
      </w:r>
      <w:r w:rsidR="000C2221">
        <w:rPr>
          <w:rFonts w:ascii="Times New Roman" w:hAnsi="Times New Roman" w:cs="Times New Roman"/>
        </w:rPr>
        <w:t>, Boys/</w:t>
      </w:r>
      <w:r w:rsidR="00776E08">
        <w:rPr>
          <w:rFonts w:ascii="Times New Roman" w:hAnsi="Times New Roman" w:cs="Times New Roman"/>
        </w:rPr>
        <w:t>Girls</w:t>
      </w:r>
      <w:r w:rsidR="00A31603">
        <w:rPr>
          <w:rFonts w:ascii="Times New Roman" w:hAnsi="Times New Roman" w:cs="Times New Roman"/>
        </w:rPr>
        <w:t xml:space="preserve">  </w:t>
      </w:r>
      <w:r w:rsidR="00776E08">
        <w:rPr>
          <w:rFonts w:ascii="Times New Roman" w:hAnsi="Times New Roman" w:cs="Times New Roman"/>
        </w:rPr>
        <w:t xml:space="preserve"> </w:t>
      </w:r>
      <w:r w:rsidRPr="00B7158F">
        <w:rPr>
          <w:rFonts w:ascii="Times New Roman" w:hAnsi="Times New Roman" w:cs="Times New Roman"/>
        </w:rPr>
        <w:tab/>
      </w:r>
      <w:r w:rsidR="00E13022">
        <w:rPr>
          <w:rFonts w:ascii="Times New Roman" w:hAnsi="Times New Roman" w:cs="Times New Roman"/>
        </w:rPr>
        <w:t>$900</w:t>
      </w:r>
      <w:r>
        <w:rPr>
          <w:rFonts w:ascii="Times New Roman" w:hAnsi="Times New Roman" w:cs="Times New Roman"/>
        </w:rPr>
        <w:t>.00</w:t>
      </w:r>
    </w:p>
    <w:p w:rsidR="00A31603" w:rsidRPr="00B7158F" w:rsidRDefault="00A31603" w:rsidP="00B7158F">
      <w:pPr>
        <w:tabs>
          <w:tab w:val="left" w:pos="2880"/>
          <w:tab w:val="left" w:pos="5220"/>
          <w:tab w:val="left" w:pos="7200"/>
        </w:tabs>
        <w:rPr>
          <w:rFonts w:ascii="Times New Roman" w:hAnsi="Times New Roman" w:cs="Times New Roman"/>
        </w:rPr>
      </w:pPr>
      <w:r>
        <w:rPr>
          <w:rFonts w:ascii="Times New Roman" w:hAnsi="Times New Roman" w:cs="Times New Roman"/>
        </w:rPr>
        <w:t xml:space="preserve">Track and Field-AAA, Boys/Girls                                        </w:t>
      </w:r>
      <w:r w:rsidR="00E13022">
        <w:rPr>
          <w:rFonts w:ascii="Times New Roman" w:hAnsi="Times New Roman" w:cs="Times New Roman"/>
        </w:rPr>
        <w:t>$900</w:t>
      </w:r>
      <w:r>
        <w:rPr>
          <w:rFonts w:ascii="Times New Roman" w:hAnsi="Times New Roman" w:cs="Times New Roman"/>
        </w:rPr>
        <w:t>.00</w:t>
      </w:r>
    </w:p>
    <w:p w:rsidR="00B7158F" w:rsidRDefault="00B7158F" w:rsidP="00B7158F">
      <w:pPr>
        <w:tabs>
          <w:tab w:val="left" w:pos="2880"/>
          <w:tab w:val="left" w:pos="5220"/>
          <w:tab w:val="left" w:pos="7200"/>
        </w:tabs>
        <w:rPr>
          <w:rFonts w:ascii="Times New Roman" w:hAnsi="Times New Roman" w:cs="Times New Roman"/>
        </w:rPr>
      </w:pPr>
      <w:r>
        <w:rPr>
          <w:rFonts w:ascii="Times New Roman" w:hAnsi="Times New Roman" w:cs="Times New Roman"/>
        </w:rPr>
        <w:t>Music-Solo &amp; Ensemble</w:t>
      </w:r>
      <w:r>
        <w:rPr>
          <w:rFonts w:ascii="Times New Roman" w:hAnsi="Times New Roman" w:cs="Times New Roman"/>
        </w:rPr>
        <w:tab/>
      </w:r>
      <w:r w:rsidRPr="00B7158F">
        <w:rPr>
          <w:rFonts w:ascii="Times New Roman" w:hAnsi="Times New Roman" w:cs="Times New Roman"/>
        </w:rPr>
        <w:t xml:space="preserve">                   </w:t>
      </w:r>
      <w:r w:rsidR="000310C6">
        <w:rPr>
          <w:rFonts w:ascii="Times New Roman" w:hAnsi="Times New Roman" w:cs="Times New Roman"/>
        </w:rPr>
        <w:t xml:space="preserve">                  </w:t>
      </w:r>
      <w:r w:rsidR="00505764">
        <w:rPr>
          <w:rFonts w:ascii="Times New Roman" w:hAnsi="Times New Roman" w:cs="Times New Roman"/>
        </w:rPr>
        <w:t xml:space="preserve"> </w:t>
      </w:r>
      <w:r w:rsidR="000310C6">
        <w:rPr>
          <w:rFonts w:ascii="Times New Roman" w:hAnsi="Times New Roman" w:cs="Times New Roman"/>
        </w:rPr>
        <w:t xml:space="preserve"> </w:t>
      </w:r>
      <w:r w:rsidR="00483253">
        <w:rPr>
          <w:rFonts w:ascii="Times New Roman" w:hAnsi="Times New Roman" w:cs="Times New Roman"/>
        </w:rPr>
        <w:t>$1,120.00</w:t>
      </w:r>
      <w:r w:rsidR="000310C6">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p>
    <w:p w:rsidR="00B7158F" w:rsidRPr="00B7158F" w:rsidRDefault="00B7158F" w:rsidP="00B7158F">
      <w:pPr>
        <w:tabs>
          <w:tab w:val="left" w:pos="2880"/>
          <w:tab w:val="left" w:pos="5220"/>
          <w:tab w:val="left" w:pos="7200"/>
        </w:tabs>
        <w:rPr>
          <w:rFonts w:ascii="Times New Roman" w:hAnsi="Times New Roman" w:cs="Times New Roman"/>
        </w:rPr>
      </w:pPr>
      <w:r>
        <w:rPr>
          <w:rFonts w:ascii="Times New Roman" w:hAnsi="Times New Roman" w:cs="Times New Roman"/>
        </w:rPr>
        <w:t>Dance</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$530</w:t>
      </w:r>
      <w:r>
        <w:rPr>
          <w:rFonts w:ascii="Times New Roman" w:hAnsi="Times New Roman" w:cs="Times New Roman"/>
        </w:rPr>
        <w:t>.00</w:t>
      </w:r>
    </w:p>
    <w:p w:rsidR="00B7158F" w:rsidRPr="00B7158F" w:rsidRDefault="00B7158F" w:rsidP="00B7158F">
      <w:pPr>
        <w:tabs>
          <w:tab w:val="left" w:pos="2880"/>
          <w:tab w:val="left" w:pos="5220"/>
          <w:tab w:val="left" w:pos="7200"/>
        </w:tabs>
        <w:rPr>
          <w:rFonts w:ascii="Times New Roman" w:hAnsi="Times New Roman" w:cs="Times New Roman"/>
        </w:rPr>
      </w:pPr>
      <w:r>
        <w:rPr>
          <w:rFonts w:ascii="Times New Roman" w:hAnsi="Times New Roman" w:cs="Times New Roman"/>
        </w:rPr>
        <w:t>Visual Arts</w:t>
      </w:r>
      <w:r>
        <w:rPr>
          <w:rFonts w:ascii="Times New Roman" w:hAnsi="Times New Roman" w:cs="Times New Roman"/>
        </w:rPr>
        <w:tab/>
      </w:r>
      <w:r w:rsidR="00FD590D">
        <w:rPr>
          <w:rFonts w:ascii="Times New Roman" w:hAnsi="Times New Roman" w:cs="Times New Roman"/>
        </w:rPr>
        <w:tab/>
        <w:t>$530</w:t>
      </w:r>
      <w:r w:rsidRPr="00B7158F">
        <w:rPr>
          <w:rFonts w:ascii="Times New Roman" w:hAnsi="Times New Roman" w:cs="Times New Roman"/>
        </w:rPr>
        <w:t>.00</w:t>
      </w:r>
    </w:p>
    <w:p w:rsid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Girls Soccer</w:t>
      </w:r>
      <w:r w:rsidR="00A31603">
        <w:rPr>
          <w:rFonts w:ascii="Times New Roman" w:hAnsi="Times New Roman" w:cs="Times New Roman"/>
        </w:rPr>
        <w:t>-AA</w:t>
      </w:r>
      <w:r>
        <w:rPr>
          <w:rFonts w:ascii="Times New Roman" w:hAnsi="Times New Roman" w:cs="Times New Roman"/>
        </w:rPr>
        <w:tab/>
      </w:r>
      <w:r>
        <w:rPr>
          <w:rFonts w:ascii="Times New Roman" w:hAnsi="Times New Roman" w:cs="Times New Roman"/>
        </w:rPr>
        <w:tab/>
      </w:r>
      <w:r w:rsidRPr="00B7158F">
        <w:rPr>
          <w:rFonts w:ascii="Times New Roman" w:hAnsi="Times New Roman" w:cs="Times New Roman"/>
        </w:rPr>
        <w:t>$</w:t>
      </w:r>
      <w:r w:rsidR="00FD590D">
        <w:rPr>
          <w:rFonts w:ascii="Times New Roman" w:hAnsi="Times New Roman" w:cs="Times New Roman"/>
        </w:rPr>
        <w:t>530</w:t>
      </w:r>
      <w:r w:rsidRPr="00B7158F">
        <w:rPr>
          <w:rFonts w:ascii="Times New Roman" w:hAnsi="Times New Roman" w:cs="Times New Roman"/>
        </w:rPr>
        <w:t>.00</w:t>
      </w:r>
    </w:p>
    <w:p w:rsidR="00A31603" w:rsidRPr="00B7158F" w:rsidRDefault="00A31603" w:rsidP="00B7158F">
      <w:pPr>
        <w:tabs>
          <w:tab w:val="left" w:pos="2880"/>
          <w:tab w:val="left" w:pos="5220"/>
        </w:tabs>
        <w:rPr>
          <w:rFonts w:ascii="Times New Roman" w:hAnsi="Times New Roman" w:cs="Times New Roman"/>
        </w:rPr>
      </w:pPr>
      <w:r>
        <w:rPr>
          <w:rFonts w:ascii="Times New Roman" w:hAnsi="Times New Roman" w:cs="Times New Roman"/>
        </w:rPr>
        <w:t xml:space="preserve">Girls Soccer-AAA                                                                 </w:t>
      </w:r>
      <w:r w:rsidR="00FD590D">
        <w:rPr>
          <w:rFonts w:ascii="Times New Roman" w:hAnsi="Times New Roman" w:cs="Times New Roman"/>
        </w:rPr>
        <w:t>$530</w:t>
      </w:r>
      <w:r>
        <w:rPr>
          <w:rFonts w:ascii="Times New Roman" w:hAnsi="Times New Roman" w:cs="Times New Roman"/>
        </w:rPr>
        <w:t>.00</w:t>
      </w:r>
    </w:p>
    <w:p w:rsidR="00B7158F" w:rsidRP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Boys Soccer</w:t>
      </w:r>
      <w:r w:rsidR="00A31603">
        <w:rPr>
          <w:rFonts w:ascii="Times New Roman" w:hAnsi="Times New Roman" w:cs="Times New Roman"/>
        </w:rPr>
        <w:t>-AA</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$530</w:t>
      </w:r>
      <w:r w:rsidR="00A31603">
        <w:rPr>
          <w:rFonts w:ascii="Times New Roman" w:hAnsi="Times New Roman" w:cs="Times New Roman"/>
        </w:rPr>
        <w:t>.00</w:t>
      </w:r>
      <w:r w:rsidR="00A31603">
        <w:rPr>
          <w:rFonts w:ascii="Times New Roman" w:hAnsi="Times New Roman" w:cs="Times New Roman"/>
        </w:rPr>
        <w:br/>
        <w:t xml:space="preserve">Boys Soccer-AAA                                                                 </w:t>
      </w:r>
      <w:r w:rsidR="00FD590D">
        <w:rPr>
          <w:rFonts w:ascii="Times New Roman" w:hAnsi="Times New Roman" w:cs="Times New Roman"/>
        </w:rPr>
        <w:t>$530</w:t>
      </w:r>
      <w:r w:rsidR="00A31603">
        <w:rPr>
          <w:rFonts w:ascii="Times New Roman" w:hAnsi="Times New Roman" w:cs="Times New Roman"/>
        </w:rPr>
        <w:t>.00</w:t>
      </w:r>
    </w:p>
    <w:p w:rsidR="00B7158F" w:rsidRP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Boys Tennis</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$500</w:t>
      </w:r>
      <w:r w:rsidRPr="00B7158F">
        <w:rPr>
          <w:rFonts w:ascii="Times New Roman" w:hAnsi="Times New Roman" w:cs="Times New Roman"/>
        </w:rPr>
        <w:t>.00</w:t>
      </w:r>
    </w:p>
    <w:p w:rsidR="00B7158F" w:rsidRP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Girls Tennis</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$500</w:t>
      </w:r>
      <w:r w:rsidRPr="00B7158F">
        <w:rPr>
          <w:rFonts w:ascii="Times New Roman" w:hAnsi="Times New Roman" w:cs="Times New Roman"/>
        </w:rPr>
        <w:t>.00</w:t>
      </w:r>
    </w:p>
    <w:p w:rsidR="00B7158F" w:rsidRP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Football-5A</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$800</w:t>
      </w:r>
      <w:r w:rsidRPr="00B7158F">
        <w:rPr>
          <w:rFonts w:ascii="Times New Roman" w:hAnsi="Times New Roman" w:cs="Times New Roman"/>
        </w:rPr>
        <w:t>.00</w:t>
      </w:r>
    </w:p>
    <w:p w:rsidR="00B7158F" w:rsidRP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Football-4A</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$800</w:t>
      </w:r>
      <w:r w:rsidRPr="00B7158F">
        <w:rPr>
          <w:rFonts w:ascii="Times New Roman" w:hAnsi="Times New Roman" w:cs="Times New Roman"/>
        </w:rPr>
        <w:t>.00</w:t>
      </w:r>
    </w:p>
    <w:p w:rsid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Volleyball</w:t>
      </w:r>
      <w:r w:rsidR="00A31603">
        <w:rPr>
          <w:rFonts w:ascii="Times New Roman" w:hAnsi="Times New Roman" w:cs="Times New Roman"/>
        </w:rPr>
        <w:t>-AAA</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$690</w:t>
      </w:r>
      <w:r w:rsidRPr="00B7158F">
        <w:rPr>
          <w:rFonts w:ascii="Times New Roman" w:hAnsi="Times New Roman" w:cs="Times New Roman"/>
        </w:rPr>
        <w:t>.00</w:t>
      </w:r>
    </w:p>
    <w:p w:rsidR="00A31603" w:rsidRPr="00B7158F" w:rsidRDefault="00A31603" w:rsidP="00B7158F">
      <w:pPr>
        <w:tabs>
          <w:tab w:val="left" w:pos="2880"/>
          <w:tab w:val="left" w:pos="5220"/>
        </w:tabs>
        <w:rPr>
          <w:rFonts w:ascii="Times New Roman" w:hAnsi="Times New Roman" w:cs="Times New Roman"/>
        </w:rPr>
      </w:pPr>
      <w:r>
        <w:rPr>
          <w:rFonts w:ascii="Times New Roman" w:hAnsi="Times New Roman" w:cs="Times New Roman"/>
        </w:rPr>
        <w:t xml:space="preserve">Volleyball-AAAA                                                                 </w:t>
      </w:r>
      <w:r w:rsidR="00FD590D">
        <w:rPr>
          <w:rFonts w:ascii="Times New Roman" w:hAnsi="Times New Roman" w:cs="Times New Roman"/>
        </w:rPr>
        <w:t>$690</w:t>
      </w:r>
      <w:r>
        <w:rPr>
          <w:rFonts w:ascii="Times New Roman" w:hAnsi="Times New Roman" w:cs="Times New Roman"/>
        </w:rPr>
        <w:t>.00</w:t>
      </w:r>
    </w:p>
    <w:p w:rsidR="00B7158F" w:rsidRP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Girls Basketball-4A</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$690</w:t>
      </w:r>
      <w:r w:rsidRPr="00B7158F">
        <w:rPr>
          <w:rFonts w:ascii="Times New Roman" w:hAnsi="Times New Roman" w:cs="Times New Roman"/>
        </w:rPr>
        <w:t>.00</w:t>
      </w:r>
    </w:p>
    <w:p w:rsidR="00B7158F" w:rsidRP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Girls Basketball-3A</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$690</w:t>
      </w:r>
      <w:r w:rsidRPr="00B7158F">
        <w:rPr>
          <w:rFonts w:ascii="Times New Roman" w:hAnsi="Times New Roman" w:cs="Times New Roman"/>
        </w:rPr>
        <w:t>.00</w:t>
      </w:r>
    </w:p>
    <w:p w:rsidR="00B7158F" w:rsidRP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Boys Basketball-4A</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$690</w:t>
      </w:r>
      <w:r w:rsidRPr="00B7158F">
        <w:rPr>
          <w:rFonts w:ascii="Times New Roman" w:hAnsi="Times New Roman" w:cs="Times New Roman"/>
        </w:rPr>
        <w:t>.00</w:t>
      </w:r>
    </w:p>
    <w:p w:rsidR="00B7158F" w:rsidRP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Boys Basketball-3A</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$690</w:t>
      </w:r>
      <w:r w:rsidRPr="00B7158F">
        <w:rPr>
          <w:rFonts w:ascii="Times New Roman" w:hAnsi="Times New Roman" w:cs="Times New Roman"/>
        </w:rPr>
        <w:t>.00</w:t>
      </w:r>
    </w:p>
    <w:p w:rsidR="00B7158F" w:rsidRPr="00B7158F" w:rsidRDefault="009362E5" w:rsidP="00B7158F">
      <w:pPr>
        <w:tabs>
          <w:tab w:val="left" w:pos="2880"/>
          <w:tab w:val="left" w:pos="5220"/>
        </w:tabs>
        <w:rPr>
          <w:rFonts w:ascii="Times New Roman" w:hAnsi="Times New Roman" w:cs="Times New Roman"/>
        </w:rPr>
      </w:pPr>
      <w:r>
        <w:rPr>
          <w:rFonts w:ascii="Times New Roman" w:hAnsi="Times New Roman" w:cs="Times New Roman"/>
        </w:rPr>
        <w:t>Boys Hockey-</w:t>
      </w:r>
      <w:r w:rsidR="00B7158F">
        <w:rPr>
          <w:rFonts w:ascii="Times New Roman" w:hAnsi="Times New Roman" w:cs="Times New Roman"/>
        </w:rPr>
        <w:t>AA</w:t>
      </w:r>
      <w:r w:rsidR="00B7158F">
        <w:rPr>
          <w:rFonts w:ascii="Times New Roman" w:hAnsi="Times New Roman" w:cs="Times New Roman"/>
        </w:rPr>
        <w:tab/>
      </w:r>
      <w:r w:rsidR="00B7158F">
        <w:rPr>
          <w:rFonts w:ascii="Times New Roman" w:hAnsi="Times New Roman" w:cs="Times New Roman"/>
        </w:rPr>
        <w:tab/>
      </w:r>
      <w:r w:rsidR="00FD590D">
        <w:rPr>
          <w:rFonts w:ascii="Times New Roman" w:hAnsi="Times New Roman" w:cs="Times New Roman"/>
        </w:rPr>
        <w:t>$800</w:t>
      </w:r>
      <w:r w:rsidR="00B7158F" w:rsidRPr="00B7158F">
        <w:rPr>
          <w:rFonts w:ascii="Times New Roman" w:hAnsi="Times New Roman" w:cs="Times New Roman"/>
        </w:rPr>
        <w:t>.00</w:t>
      </w:r>
    </w:p>
    <w:p w:rsidR="00B7158F" w:rsidRPr="00B7158F" w:rsidRDefault="009362E5" w:rsidP="00B7158F">
      <w:pPr>
        <w:tabs>
          <w:tab w:val="left" w:pos="2880"/>
          <w:tab w:val="left" w:pos="5220"/>
        </w:tabs>
        <w:rPr>
          <w:rFonts w:ascii="Times New Roman" w:hAnsi="Times New Roman" w:cs="Times New Roman"/>
        </w:rPr>
      </w:pPr>
      <w:r>
        <w:rPr>
          <w:rFonts w:ascii="Times New Roman" w:hAnsi="Times New Roman" w:cs="Times New Roman"/>
        </w:rPr>
        <w:t>Boys Hockey-</w:t>
      </w:r>
      <w:proofErr w:type="gramStart"/>
      <w:r w:rsidR="00B7158F">
        <w:rPr>
          <w:rFonts w:ascii="Times New Roman" w:hAnsi="Times New Roman" w:cs="Times New Roman"/>
        </w:rPr>
        <w:t>A</w:t>
      </w:r>
      <w:proofErr w:type="gramEnd"/>
      <w:r w:rsidR="00B7158F">
        <w:rPr>
          <w:rFonts w:ascii="Times New Roman" w:hAnsi="Times New Roman" w:cs="Times New Roman"/>
        </w:rPr>
        <w:tab/>
      </w:r>
      <w:r w:rsidR="00B7158F">
        <w:rPr>
          <w:rFonts w:ascii="Times New Roman" w:hAnsi="Times New Roman" w:cs="Times New Roman"/>
        </w:rPr>
        <w:tab/>
      </w:r>
      <w:r w:rsidR="00FD590D">
        <w:rPr>
          <w:rFonts w:ascii="Times New Roman" w:hAnsi="Times New Roman" w:cs="Times New Roman"/>
        </w:rPr>
        <w:t>$800</w:t>
      </w:r>
      <w:r w:rsidR="00B7158F" w:rsidRPr="00B7158F">
        <w:rPr>
          <w:rFonts w:ascii="Times New Roman" w:hAnsi="Times New Roman" w:cs="Times New Roman"/>
        </w:rPr>
        <w:t>.00</w:t>
      </w:r>
    </w:p>
    <w:p w:rsidR="00B7158F" w:rsidRPr="00B7158F" w:rsidRDefault="009362E5" w:rsidP="00B7158F">
      <w:pPr>
        <w:tabs>
          <w:tab w:val="left" w:pos="2880"/>
          <w:tab w:val="left" w:pos="5220"/>
        </w:tabs>
        <w:rPr>
          <w:rFonts w:ascii="Times New Roman" w:hAnsi="Times New Roman" w:cs="Times New Roman"/>
        </w:rPr>
      </w:pPr>
      <w:r>
        <w:rPr>
          <w:rFonts w:ascii="Times New Roman" w:hAnsi="Times New Roman" w:cs="Times New Roman"/>
        </w:rPr>
        <w:t>Girls Hockey-</w:t>
      </w:r>
      <w:r w:rsidR="00B7158F">
        <w:rPr>
          <w:rFonts w:ascii="Times New Roman" w:hAnsi="Times New Roman" w:cs="Times New Roman"/>
        </w:rPr>
        <w:t>AA</w:t>
      </w:r>
      <w:r w:rsidR="00B7158F">
        <w:rPr>
          <w:rFonts w:ascii="Times New Roman" w:hAnsi="Times New Roman" w:cs="Times New Roman"/>
        </w:rPr>
        <w:tab/>
      </w:r>
      <w:r w:rsidR="00B7158F">
        <w:rPr>
          <w:rFonts w:ascii="Times New Roman" w:hAnsi="Times New Roman" w:cs="Times New Roman"/>
        </w:rPr>
        <w:tab/>
      </w:r>
      <w:r w:rsidR="00FD590D">
        <w:rPr>
          <w:rFonts w:ascii="Times New Roman" w:hAnsi="Times New Roman" w:cs="Times New Roman"/>
        </w:rPr>
        <w:t>$800</w:t>
      </w:r>
      <w:r w:rsidR="00B7158F" w:rsidRPr="00B7158F">
        <w:rPr>
          <w:rFonts w:ascii="Times New Roman" w:hAnsi="Times New Roman" w:cs="Times New Roman"/>
        </w:rPr>
        <w:t>.00</w:t>
      </w:r>
    </w:p>
    <w:p w:rsidR="00B7158F" w:rsidRPr="00B7158F" w:rsidRDefault="009362E5" w:rsidP="00B7158F">
      <w:pPr>
        <w:tabs>
          <w:tab w:val="left" w:pos="2880"/>
          <w:tab w:val="left" w:pos="5220"/>
        </w:tabs>
        <w:rPr>
          <w:rFonts w:ascii="Times New Roman" w:hAnsi="Times New Roman" w:cs="Times New Roman"/>
        </w:rPr>
      </w:pPr>
      <w:r>
        <w:rPr>
          <w:rFonts w:ascii="Times New Roman" w:hAnsi="Times New Roman" w:cs="Times New Roman"/>
        </w:rPr>
        <w:t>Girls Hockey-</w:t>
      </w:r>
      <w:proofErr w:type="gramStart"/>
      <w:r w:rsidR="00B7158F">
        <w:rPr>
          <w:rFonts w:ascii="Times New Roman" w:hAnsi="Times New Roman" w:cs="Times New Roman"/>
        </w:rPr>
        <w:t>A</w:t>
      </w:r>
      <w:proofErr w:type="gramEnd"/>
      <w:r w:rsidR="00B7158F">
        <w:rPr>
          <w:rFonts w:ascii="Times New Roman" w:hAnsi="Times New Roman" w:cs="Times New Roman"/>
        </w:rPr>
        <w:tab/>
      </w:r>
      <w:r w:rsidR="00B7158F">
        <w:rPr>
          <w:rFonts w:ascii="Times New Roman" w:hAnsi="Times New Roman" w:cs="Times New Roman"/>
        </w:rPr>
        <w:tab/>
      </w:r>
      <w:r w:rsidR="00FD590D">
        <w:rPr>
          <w:rFonts w:ascii="Times New Roman" w:hAnsi="Times New Roman" w:cs="Times New Roman"/>
        </w:rPr>
        <w:t>$800</w:t>
      </w:r>
      <w:r w:rsidR="00B7158F" w:rsidRPr="00B7158F">
        <w:rPr>
          <w:rFonts w:ascii="Times New Roman" w:hAnsi="Times New Roman" w:cs="Times New Roman"/>
        </w:rPr>
        <w:t>.00</w:t>
      </w:r>
    </w:p>
    <w:p w:rsidR="00B7158F" w:rsidRPr="005A08E3" w:rsidRDefault="00B7158F" w:rsidP="00B7158F">
      <w:pPr>
        <w:tabs>
          <w:tab w:val="left" w:pos="2880"/>
          <w:tab w:val="left" w:pos="5220"/>
        </w:tabs>
        <w:rPr>
          <w:rFonts w:ascii="Times New Roman" w:hAnsi="Times New Roman" w:cs="Times New Roman"/>
          <w:color w:val="FF0000"/>
        </w:rPr>
      </w:pPr>
      <w:r w:rsidRPr="005A08E3">
        <w:rPr>
          <w:rFonts w:ascii="Times New Roman" w:hAnsi="Times New Roman" w:cs="Times New Roman"/>
          <w:color w:val="FF0000"/>
        </w:rPr>
        <w:t>Baseball</w:t>
      </w:r>
      <w:r w:rsidR="005A08E3">
        <w:rPr>
          <w:rFonts w:ascii="Times New Roman" w:hAnsi="Times New Roman" w:cs="Times New Roman"/>
          <w:color w:val="FF0000"/>
        </w:rPr>
        <w:t>-</w:t>
      </w:r>
      <w:r w:rsidR="00A31603">
        <w:rPr>
          <w:rFonts w:ascii="Times New Roman" w:hAnsi="Times New Roman" w:cs="Times New Roman"/>
          <w:color w:val="FF0000"/>
        </w:rPr>
        <w:t>AAAA</w:t>
      </w:r>
      <w:r w:rsidR="00FD590D">
        <w:rPr>
          <w:rFonts w:ascii="Times New Roman" w:hAnsi="Times New Roman" w:cs="Times New Roman"/>
          <w:color w:val="FF0000"/>
        </w:rPr>
        <w:tab/>
      </w:r>
      <w:r w:rsidR="00FD590D">
        <w:rPr>
          <w:rFonts w:ascii="Times New Roman" w:hAnsi="Times New Roman" w:cs="Times New Roman"/>
          <w:color w:val="FF0000"/>
        </w:rPr>
        <w:tab/>
        <w:t>$800</w:t>
      </w:r>
      <w:r w:rsidRPr="005A08E3">
        <w:rPr>
          <w:rFonts w:ascii="Times New Roman" w:hAnsi="Times New Roman" w:cs="Times New Roman"/>
          <w:color w:val="FF0000"/>
        </w:rPr>
        <w:t>.00</w:t>
      </w:r>
    </w:p>
    <w:p w:rsidR="005A08E3" w:rsidRPr="005A08E3" w:rsidRDefault="005A08E3" w:rsidP="00B7158F">
      <w:pPr>
        <w:tabs>
          <w:tab w:val="left" w:pos="2880"/>
          <w:tab w:val="left" w:pos="5220"/>
        </w:tabs>
        <w:rPr>
          <w:rFonts w:ascii="Times New Roman" w:hAnsi="Times New Roman" w:cs="Times New Roman"/>
          <w:color w:val="FF0000"/>
        </w:rPr>
      </w:pPr>
      <w:r w:rsidRPr="005A08E3">
        <w:rPr>
          <w:rFonts w:ascii="Times New Roman" w:hAnsi="Times New Roman" w:cs="Times New Roman"/>
          <w:color w:val="FF0000"/>
        </w:rPr>
        <w:t>Baseball</w:t>
      </w:r>
      <w:r>
        <w:rPr>
          <w:rFonts w:ascii="Times New Roman" w:hAnsi="Times New Roman" w:cs="Times New Roman"/>
          <w:color w:val="FF0000"/>
        </w:rPr>
        <w:t>-</w:t>
      </w:r>
      <w:r w:rsidR="00A31603">
        <w:rPr>
          <w:rFonts w:ascii="Times New Roman" w:hAnsi="Times New Roman" w:cs="Times New Roman"/>
          <w:color w:val="FF0000"/>
        </w:rPr>
        <w:t>AAA</w:t>
      </w:r>
      <w:r w:rsidR="00FD590D">
        <w:rPr>
          <w:rFonts w:ascii="Times New Roman" w:hAnsi="Times New Roman" w:cs="Times New Roman"/>
          <w:color w:val="FF0000"/>
        </w:rPr>
        <w:tab/>
      </w:r>
      <w:r w:rsidR="00FD590D">
        <w:rPr>
          <w:rFonts w:ascii="Times New Roman" w:hAnsi="Times New Roman" w:cs="Times New Roman"/>
          <w:color w:val="FF0000"/>
        </w:rPr>
        <w:tab/>
        <w:t>$800</w:t>
      </w:r>
      <w:r w:rsidRPr="005A08E3">
        <w:rPr>
          <w:rFonts w:ascii="Times New Roman" w:hAnsi="Times New Roman" w:cs="Times New Roman"/>
          <w:color w:val="FF0000"/>
        </w:rPr>
        <w:t>.00</w:t>
      </w:r>
    </w:p>
    <w:p w:rsidR="00B7158F" w:rsidRPr="005A08E3" w:rsidRDefault="00B7158F" w:rsidP="00B7158F">
      <w:pPr>
        <w:tabs>
          <w:tab w:val="left" w:pos="2880"/>
          <w:tab w:val="left" w:pos="5220"/>
        </w:tabs>
        <w:rPr>
          <w:rFonts w:ascii="Times New Roman" w:hAnsi="Times New Roman" w:cs="Times New Roman"/>
          <w:color w:val="FF0000"/>
        </w:rPr>
      </w:pPr>
      <w:r w:rsidRPr="005A08E3">
        <w:rPr>
          <w:rFonts w:ascii="Times New Roman" w:hAnsi="Times New Roman" w:cs="Times New Roman"/>
          <w:color w:val="FF0000"/>
        </w:rPr>
        <w:t>Softball</w:t>
      </w:r>
      <w:r w:rsidR="005A08E3">
        <w:rPr>
          <w:rFonts w:ascii="Times New Roman" w:hAnsi="Times New Roman" w:cs="Times New Roman"/>
          <w:color w:val="FF0000"/>
        </w:rPr>
        <w:t>-</w:t>
      </w:r>
      <w:r w:rsidR="00A31603">
        <w:rPr>
          <w:rFonts w:ascii="Times New Roman" w:hAnsi="Times New Roman" w:cs="Times New Roman"/>
          <w:color w:val="FF0000"/>
        </w:rPr>
        <w:t>AAAA</w:t>
      </w:r>
      <w:r w:rsidR="00FD590D">
        <w:rPr>
          <w:rFonts w:ascii="Times New Roman" w:hAnsi="Times New Roman" w:cs="Times New Roman"/>
          <w:color w:val="FF0000"/>
        </w:rPr>
        <w:tab/>
      </w:r>
      <w:r w:rsidR="00FD590D">
        <w:rPr>
          <w:rFonts w:ascii="Times New Roman" w:hAnsi="Times New Roman" w:cs="Times New Roman"/>
          <w:color w:val="FF0000"/>
        </w:rPr>
        <w:tab/>
        <w:t>$800</w:t>
      </w:r>
      <w:r w:rsidRPr="005A08E3">
        <w:rPr>
          <w:rFonts w:ascii="Times New Roman" w:hAnsi="Times New Roman" w:cs="Times New Roman"/>
          <w:color w:val="FF0000"/>
        </w:rPr>
        <w:t>.00</w:t>
      </w:r>
    </w:p>
    <w:p w:rsidR="005A08E3" w:rsidRPr="005A08E3" w:rsidRDefault="00A31603" w:rsidP="00B7158F">
      <w:pPr>
        <w:tabs>
          <w:tab w:val="left" w:pos="2880"/>
          <w:tab w:val="left" w:pos="5220"/>
        </w:tabs>
        <w:rPr>
          <w:rFonts w:ascii="Times New Roman" w:hAnsi="Times New Roman" w:cs="Times New Roman"/>
          <w:color w:val="FF0000"/>
        </w:rPr>
      </w:pPr>
      <w:r>
        <w:rPr>
          <w:rFonts w:ascii="Times New Roman" w:hAnsi="Times New Roman" w:cs="Times New Roman"/>
          <w:color w:val="FF0000"/>
        </w:rPr>
        <w:t>Softball-AAA</w:t>
      </w:r>
      <w:r w:rsidR="00FD590D">
        <w:rPr>
          <w:rFonts w:ascii="Times New Roman" w:hAnsi="Times New Roman" w:cs="Times New Roman"/>
          <w:color w:val="FF0000"/>
        </w:rPr>
        <w:tab/>
      </w:r>
      <w:r w:rsidR="00FD590D">
        <w:rPr>
          <w:rFonts w:ascii="Times New Roman" w:hAnsi="Times New Roman" w:cs="Times New Roman"/>
          <w:color w:val="FF0000"/>
        </w:rPr>
        <w:tab/>
        <w:t>$800</w:t>
      </w:r>
      <w:r w:rsidR="005A08E3" w:rsidRPr="005A08E3">
        <w:rPr>
          <w:rFonts w:ascii="Times New Roman" w:hAnsi="Times New Roman" w:cs="Times New Roman"/>
          <w:color w:val="FF0000"/>
        </w:rPr>
        <w:t>.00</w:t>
      </w:r>
    </w:p>
    <w:p w:rsidR="00B7158F" w:rsidRP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Boys Lacrosse</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$530</w:t>
      </w:r>
      <w:r w:rsidRPr="00B7158F">
        <w:rPr>
          <w:rFonts w:ascii="Times New Roman" w:hAnsi="Times New Roman" w:cs="Times New Roman"/>
        </w:rPr>
        <w:t>.00</w:t>
      </w:r>
    </w:p>
    <w:p w:rsidR="00B7158F" w:rsidRDefault="00B7158F" w:rsidP="00B7158F">
      <w:pPr>
        <w:tabs>
          <w:tab w:val="left" w:pos="2880"/>
          <w:tab w:val="left" w:pos="5220"/>
        </w:tabs>
        <w:rPr>
          <w:rFonts w:ascii="Times New Roman" w:hAnsi="Times New Roman" w:cs="Times New Roman"/>
        </w:rPr>
      </w:pPr>
      <w:r>
        <w:rPr>
          <w:rFonts w:ascii="Times New Roman" w:hAnsi="Times New Roman" w:cs="Times New Roman"/>
        </w:rPr>
        <w:t>Girls Lacrosse</w:t>
      </w:r>
      <w:r>
        <w:rPr>
          <w:rFonts w:ascii="Times New Roman" w:hAnsi="Times New Roman" w:cs="Times New Roman"/>
        </w:rPr>
        <w:tab/>
      </w:r>
      <w:r>
        <w:rPr>
          <w:rFonts w:ascii="Times New Roman" w:hAnsi="Times New Roman" w:cs="Times New Roman"/>
        </w:rPr>
        <w:tab/>
      </w:r>
      <w:r w:rsidR="00FD590D">
        <w:rPr>
          <w:rFonts w:ascii="Times New Roman" w:hAnsi="Times New Roman" w:cs="Times New Roman"/>
        </w:rPr>
        <w:t>$530</w:t>
      </w:r>
      <w:r>
        <w:rPr>
          <w:rFonts w:ascii="Times New Roman" w:hAnsi="Times New Roman" w:cs="Times New Roman"/>
        </w:rPr>
        <w:t>.00</w:t>
      </w:r>
    </w:p>
    <w:p w:rsidR="005A08E3" w:rsidRDefault="005A08E3" w:rsidP="00B7158F">
      <w:pPr>
        <w:tabs>
          <w:tab w:val="left" w:pos="2880"/>
          <w:tab w:val="left" w:pos="5220"/>
        </w:tabs>
        <w:rPr>
          <w:rFonts w:ascii="Times New Roman" w:hAnsi="Times New Roman" w:cs="Times New Roman"/>
        </w:rPr>
      </w:pPr>
    </w:p>
    <w:p w:rsidR="005A08E3" w:rsidRDefault="005A08E3" w:rsidP="00B7158F">
      <w:pPr>
        <w:tabs>
          <w:tab w:val="left" w:pos="2880"/>
          <w:tab w:val="left" w:pos="5220"/>
        </w:tabs>
        <w:rPr>
          <w:rFonts w:ascii="Times New Roman" w:hAnsi="Times New Roman" w:cs="Times New Roman"/>
        </w:rPr>
      </w:pPr>
    </w:p>
    <w:p w:rsidR="00B7158F" w:rsidRPr="00776E08" w:rsidRDefault="00776E08" w:rsidP="00B7158F">
      <w:pPr>
        <w:tabs>
          <w:tab w:val="left" w:pos="2880"/>
          <w:tab w:val="left" w:pos="5220"/>
          <w:tab w:val="left" w:pos="7200"/>
        </w:tabs>
        <w:rPr>
          <w:rFonts w:ascii="Times New Roman" w:hAnsi="Times New Roman" w:cs="Times New Roman"/>
          <w:b/>
          <w:u w:val="single"/>
        </w:rPr>
      </w:pPr>
      <w:r w:rsidRPr="00776E08">
        <w:rPr>
          <w:rFonts w:ascii="Times New Roman" w:hAnsi="Times New Roman" w:cs="Times New Roman"/>
          <w:b/>
          <w:u w:val="single"/>
        </w:rPr>
        <w:t>GUIDELINES FOR SCHOOL WORKERS:</w:t>
      </w:r>
    </w:p>
    <w:p w:rsidR="00776E08" w:rsidRPr="00776E08" w:rsidRDefault="00FD590D" w:rsidP="00776E08">
      <w:pPr>
        <w:tabs>
          <w:tab w:val="left" w:pos="2880"/>
          <w:tab w:val="left" w:pos="5220"/>
          <w:tab w:val="left" w:pos="7200"/>
        </w:tabs>
        <w:rPr>
          <w:rFonts w:ascii="Times New Roman" w:hAnsi="Times New Roman" w:cs="Times New Roman"/>
          <w:b/>
        </w:rPr>
      </w:pPr>
      <w:r>
        <w:rPr>
          <w:rFonts w:ascii="Times New Roman" w:hAnsi="Times New Roman" w:cs="Times New Roman"/>
        </w:rPr>
        <w:t>$48</w:t>
      </w:r>
      <w:r w:rsidR="00B7158F" w:rsidRPr="00B7158F">
        <w:rPr>
          <w:rFonts w:ascii="Times New Roman" w:hAnsi="Times New Roman" w:cs="Times New Roman"/>
        </w:rPr>
        <w:t>.00 for one game-scorer, timer, announcer, ticket seller/taker, and other people necessa</w:t>
      </w:r>
      <w:r w:rsidR="00460A4A">
        <w:rPr>
          <w:rFonts w:ascii="Times New Roman" w:hAnsi="Times New Roman" w:cs="Times New Roman"/>
        </w:rPr>
        <w:t xml:space="preserve">ry to run an event effectively, </w:t>
      </w:r>
      <w:r w:rsidR="00B7158F" w:rsidRPr="00B7158F">
        <w:rPr>
          <w:rFonts w:ascii="Times New Roman" w:hAnsi="Times New Roman" w:cs="Times New Roman"/>
        </w:rPr>
        <w:t xml:space="preserve">or </w:t>
      </w:r>
      <w:r w:rsidR="00B7158F" w:rsidRPr="00B7158F">
        <w:rPr>
          <w:rFonts w:ascii="Times New Roman" w:hAnsi="Times New Roman" w:cs="Times New Roman"/>
          <w:u w:val="single"/>
        </w:rPr>
        <w:t>going school rate.</w:t>
      </w:r>
      <w:r w:rsidR="00776E08">
        <w:rPr>
          <w:rFonts w:ascii="Times New Roman" w:hAnsi="Times New Roman" w:cs="Times New Roman"/>
        </w:rPr>
        <w:t xml:space="preserve">  </w:t>
      </w:r>
      <w:r w:rsidR="00776E08" w:rsidRPr="00776E08">
        <w:rPr>
          <w:rFonts w:ascii="Times New Roman" w:hAnsi="Times New Roman" w:cs="Times New Roman"/>
          <w:b/>
        </w:rPr>
        <w:t xml:space="preserve">The event worker pay – </w:t>
      </w:r>
      <w:r w:rsidR="00776E08">
        <w:rPr>
          <w:rFonts w:ascii="Times New Roman" w:hAnsi="Times New Roman" w:cs="Times New Roman"/>
          <w:b/>
        </w:rPr>
        <w:t xml:space="preserve">the </w:t>
      </w:r>
      <w:r w:rsidR="00776E08" w:rsidRPr="00776E08">
        <w:rPr>
          <w:rFonts w:ascii="Times New Roman" w:hAnsi="Times New Roman" w:cs="Times New Roman"/>
          <w:b/>
        </w:rPr>
        <w:t xml:space="preserve">total is increased by $10.00 per contest for contests that are held on a non-school day. </w:t>
      </w:r>
    </w:p>
    <w:p w:rsidR="00870F1C" w:rsidRDefault="00870F1C" w:rsidP="00776E08">
      <w:pPr>
        <w:rPr>
          <w:rFonts w:ascii="Times New Roman" w:eastAsia="Times New Roman" w:hAnsi="Times New Roman" w:cs="Times New Roman"/>
          <w:b/>
          <w:u w:val="single"/>
        </w:rPr>
      </w:pPr>
    </w:p>
    <w:p w:rsidR="00776E08" w:rsidRPr="00776E08" w:rsidRDefault="00776E08" w:rsidP="00776E08">
      <w:pPr>
        <w:rPr>
          <w:rFonts w:ascii="Times New Roman" w:eastAsia="Times New Roman" w:hAnsi="Times New Roman" w:cs="Times New Roman"/>
          <w:b/>
          <w:u w:val="single"/>
        </w:rPr>
      </w:pPr>
      <w:r w:rsidRPr="00776E08">
        <w:rPr>
          <w:rFonts w:ascii="Times New Roman" w:eastAsia="Times New Roman" w:hAnsi="Times New Roman" w:cs="Times New Roman"/>
          <w:b/>
          <w:u w:val="single"/>
        </w:rPr>
        <w:t>EVENT SUPERVISION</w:t>
      </w:r>
      <w:r w:rsidR="00FD590D">
        <w:rPr>
          <w:rFonts w:ascii="Times New Roman" w:eastAsia="Times New Roman" w:hAnsi="Times New Roman" w:cs="Times New Roman"/>
          <w:b/>
          <w:u w:val="single"/>
        </w:rPr>
        <w:t xml:space="preserve">-TEAM </w:t>
      </w:r>
      <w:r w:rsidR="00331C4B">
        <w:rPr>
          <w:rFonts w:ascii="Times New Roman" w:eastAsia="Times New Roman" w:hAnsi="Times New Roman" w:cs="Times New Roman"/>
          <w:b/>
          <w:u w:val="single"/>
        </w:rPr>
        <w:t>SPORTS</w:t>
      </w:r>
      <w:r>
        <w:rPr>
          <w:rFonts w:ascii="Times New Roman" w:eastAsia="Times New Roman" w:hAnsi="Times New Roman" w:cs="Times New Roman"/>
          <w:b/>
          <w:u w:val="single"/>
        </w:rPr>
        <w:t>:</w:t>
      </w:r>
    </w:p>
    <w:p w:rsidR="00776E08" w:rsidRPr="00776E08" w:rsidRDefault="00776E08" w:rsidP="00776E08">
      <w:pPr>
        <w:rPr>
          <w:rFonts w:ascii="Times New Roman" w:eastAsia="Times New Roman" w:hAnsi="Times New Roman" w:cs="Times New Roman"/>
        </w:rPr>
      </w:pPr>
      <w:r w:rsidRPr="00776E08">
        <w:rPr>
          <w:rFonts w:ascii="Times New Roman" w:eastAsia="Times New Roman" w:hAnsi="Times New Roman" w:cs="Times New Roman"/>
          <w:u w:val="single"/>
        </w:rPr>
        <w:t>Neutral Site</w:t>
      </w:r>
    </w:p>
    <w:p w:rsidR="00776E08" w:rsidRPr="00776E08" w:rsidRDefault="00776E08" w:rsidP="00776E08">
      <w:pPr>
        <w:rPr>
          <w:rFonts w:ascii="Times New Roman" w:eastAsia="Times New Roman" w:hAnsi="Times New Roman" w:cs="Times New Roman"/>
        </w:rPr>
      </w:pPr>
      <w:r w:rsidRPr="00776E08">
        <w:rPr>
          <w:rFonts w:ascii="Times New Roman" w:eastAsia="Times New Roman" w:hAnsi="Times New Roman" w:cs="Times New Roman"/>
        </w:rPr>
        <w:t xml:space="preserve">The Tournament Manager, and the schools involved, will determine if there is a need for additional supervision from the participating schools. </w:t>
      </w:r>
      <w:r w:rsidR="00460A4A">
        <w:rPr>
          <w:rFonts w:ascii="Times New Roman" w:eastAsia="Times New Roman" w:hAnsi="Times New Roman" w:cs="Times New Roman"/>
        </w:rPr>
        <w:t xml:space="preserve"> </w:t>
      </w:r>
      <w:r w:rsidRPr="00776E08">
        <w:rPr>
          <w:rFonts w:ascii="Times New Roman" w:eastAsia="Times New Roman" w:hAnsi="Times New Roman" w:cs="Times New Roman"/>
        </w:rPr>
        <w:t>If it</w:t>
      </w:r>
      <w:r w:rsidR="00460A4A">
        <w:rPr>
          <w:rFonts w:ascii="Times New Roman" w:eastAsia="Times New Roman" w:hAnsi="Times New Roman" w:cs="Times New Roman"/>
        </w:rPr>
        <w:t xml:space="preserve"> i</w:t>
      </w:r>
      <w:r w:rsidRPr="00776E08">
        <w:rPr>
          <w:rFonts w:ascii="Times New Roman" w:eastAsia="Times New Roman" w:hAnsi="Times New Roman" w:cs="Times New Roman"/>
        </w:rPr>
        <w:t xml:space="preserve">s felt additional supervision is necessary, then up to $100.00 will be paid to each participating school. </w:t>
      </w:r>
      <w:r w:rsidR="00460A4A">
        <w:rPr>
          <w:rFonts w:ascii="Times New Roman" w:eastAsia="Times New Roman" w:hAnsi="Times New Roman" w:cs="Times New Roman"/>
        </w:rPr>
        <w:t xml:space="preserve"> </w:t>
      </w:r>
      <w:r w:rsidRPr="00776E08">
        <w:rPr>
          <w:rFonts w:ascii="Times New Roman" w:eastAsia="Times New Roman" w:hAnsi="Times New Roman" w:cs="Times New Roman"/>
        </w:rPr>
        <w:t>When such a decision is made, each school should have a minimum of two people present at the contest.</w:t>
      </w:r>
      <w:r w:rsidR="00460A4A">
        <w:rPr>
          <w:rFonts w:ascii="Times New Roman" w:eastAsia="Times New Roman" w:hAnsi="Times New Roman" w:cs="Times New Roman"/>
        </w:rPr>
        <w:t xml:space="preserve"> </w:t>
      </w:r>
      <w:r w:rsidRPr="00776E08">
        <w:rPr>
          <w:rFonts w:ascii="Times New Roman" w:eastAsia="Times New Roman" w:hAnsi="Times New Roman" w:cs="Times New Roman"/>
        </w:rPr>
        <w:t xml:space="preserve"> No single person should receive more than $50.00. </w:t>
      </w:r>
    </w:p>
    <w:p w:rsidR="00776E08" w:rsidRPr="00776E08" w:rsidRDefault="00776E08" w:rsidP="00776E08">
      <w:pPr>
        <w:rPr>
          <w:rFonts w:ascii="Times New Roman" w:eastAsia="Times New Roman" w:hAnsi="Times New Roman" w:cs="Times New Roman"/>
        </w:rPr>
      </w:pPr>
    </w:p>
    <w:p w:rsidR="00B84393" w:rsidRDefault="00B84393" w:rsidP="00776E08">
      <w:pPr>
        <w:rPr>
          <w:rFonts w:ascii="Times New Roman" w:eastAsia="Times New Roman" w:hAnsi="Times New Roman" w:cs="Times New Roman"/>
          <w:u w:val="single"/>
        </w:rPr>
      </w:pPr>
    </w:p>
    <w:p w:rsidR="00776E08" w:rsidRPr="00776E08" w:rsidRDefault="00460A4A" w:rsidP="00776E08">
      <w:pPr>
        <w:rPr>
          <w:rFonts w:ascii="Times New Roman" w:eastAsia="Times New Roman" w:hAnsi="Times New Roman" w:cs="Times New Roman"/>
        </w:rPr>
      </w:pPr>
      <w:r>
        <w:rPr>
          <w:rFonts w:ascii="Times New Roman" w:eastAsia="Times New Roman" w:hAnsi="Times New Roman" w:cs="Times New Roman"/>
          <w:u w:val="single"/>
        </w:rPr>
        <w:t>High Seed L</w:t>
      </w:r>
      <w:r w:rsidR="00776E08" w:rsidRPr="00776E08">
        <w:rPr>
          <w:rFonts w:ascii="Times New Roman" w:eastAsia="Times New Roman" w:hAnsi="Times New Roman" w:cs="Times New Roman"/>
          <w:u w:val="single"/>
        </w:rPr>
        <w:t>ocation</w:t>
      </w:r>
    </w:p>
    <w:p w:rsidR="00776E08" w:rsidRPr="00776E08" w:rsidRDefault="00776E08" w:rsidP="00776E08">
      <w:pPr>
        <w:rPr>
          <w:rFonts w:ascii="Times New Roman" w:eastAsia="Times New Roman" w:hAnsi="Times New Roman" w:cs="Times New Roman"/>
        </w:rPr>
      </w:pPr>
      <w:r w:rsidRPr="00776E08">
        <w:rPr>
          <w:rFonts w:ascii="Times New Roman" w:eastAsia="Times New Roman" w:hAnsi="Times New Roman" w:cs="Times New Roman"/>
        </w:rPr>
        <w:t>If there is potential for significant crowds between the participating schools, the tournament manager may request that up to $100.00 will be paid to the v</w:t>
      </w:r>
      <w:r w:rsidR="00460A4A">
        <w:rPr>
          <w:rFonts w:ascii="Times New Roman" w:eastAsia="Times New Roman" w:hAnsi="Times New Roman" w:cs="Times New Roman"/>
        </w:rPr>
        <w:t xml:space="preserve">isiting school for supervision.  </w:t>
      </w:r>
      <w:r w:rsidRPr="00776E08">
        <w:rPr>
          <w:rFonts w:ascii="Times New Roman" w:eastAsia="Times New Roman" w:hAnsi="Times New Roman" w:cs="Times New Roman"/>
        </w:rPr>
        <w:t xml:space="preserve">In such a situation, the visiting school should have a minimum of two people present at the contest. </w:t>
      </w:r>
      <w:r w:rsidR="00460A4A">
        <w:rPr>
          <w:rFonts w:ascii="Times New Roman" w:eastAsia="Times New Roman" w:hAnsi="Times New Roman" w:cs="Times New Roman"/>
        </w:rPr>
        <w:t xml:space="preserve"> </w:t>
      </w:r>
      <w:r w:rsidRPr="00776E08">
        <w:rPr>
          <w:rFonts w:ascii="Times New Roman" w:eastAsia="Times New Roman" w:hAnsi="Times New Roman" w:cs="Times New Roman"/>
        </w:rPr>
        <w:t xml:space="preserve">The host school will provide supervision as they normally would, but if there is potential for significant crowds between the participating schools, may request up to $100.00 for extra supervision. </w:t>
      </w:r>
      <w:r w:rsidR="00460A4A">
        <w:rPr>
          <w:rFonts w:ascii="Times New Roman" w:eastAsia="Times New Roman" w:hAnsi="Times New Roman" w:cs="Times New Roman"/>
        </w:rPr>
        <w:t xml:space="preserve"> </w:t>
      </w:r>
      <w:r w:rsidRPr="00776E08">
        <w:rPr>
          <w:rFonts w:ascii="Times New Roman" w:eastAsia="Times New Roman" w:hAnsi="Times New Roman" w:cs="Times New Roman"/>
        </w:rPr>
        <w:t>In such a situation, the host school should provide a minimum of two people for supervision. In either case, no single ind</w:t>
      </w:r>
      <w:r w:rsidR="00460A4A">
        <w:rPr>
          <w:rFonts w:ascii="Times New Roman" w:eastAsia="Times New Roman" w:hAnsi="Times New Roman" w:cs="Times New Roman"/>
        </w:rPr>
        <w:t>ividual should receive more than</w:t>
      </w:r>
      <w:r w:rsidRPr="00776E08">
        <w:rPr>
          <w:rFonts w:ascii="Times New Roman" w:eastAsia="Times New Roman" w:hAnsi="Times New Roman" w:cs="Times New Roman"/>
        </w:rPr>
        <w:t xml:space="preserve"> $50.00.</w:t>
      </w:r>
    </w:p>
    <w:p w:rsidR="00776E08" w:rsidRPr="00776E08" w:rsidRDefault="00776E08" w:rsidP="00776E08">
      <w:pPr>
        <w:rPr>
          <w:rFonts w:ascii="Times New Roman" w:eastAsia="Times New Roman" w:hAnsi="Times New Roman" w:cs="Times New Roman"/>
        </w:rPr>
      </w:pPr>
      <w:r w:rsidRPr="00776E08">
        <w:rPr>
          <w:rFonts w:ascii="Times New Roman" w:eastAsia="Times New Roman" w:hAnsi="Times New Roman" w:cs="Times New Roman"/>
          <w:u w:val="single"/>
        </w:rPr>
        <w:t>Section Championship</w:t>
      </w:r>
    </w:p>
    <w:p w:rsidR="00776E08" w:rsidRPr="00776E08" w:rsidRDefault="00776E08" w:rsidP="00776E08">
      <w:pPr>
        <w:rPr>
          <w:rFonts w:ascii="Times New Roman" w:eastAsia="Times New Roman" w:hAnsi="Times New Roman" w:cs="Times New Roman"/>
        </w:rPr>
      </w:pPr>
      <w:r w:rsidRPr="00776E08">
        <w:rPr>
          <w:rFonts w:ascii="Times New Roman" w:eastAsia="Times New Roman" w:hAnsi="Times New Roman" w:cs="Times New Roman"/>
        </w:rPr>
        <w:t xml:space="preserve">A school representative must be at the section championship to assist with any crowd, team, or coaching issues. Immediately following the ceremony, the representative will assist in the distribution of the individual medals and </w:t>
      </w:r>
      <w:r w:rsidRPr="00776E08">
        <w:rPr>
          <w:rFonts w:ascii="Times New Roman" w:eastAsia="Times New Roman" w:hAnsi="Times New Roman" w:cs="Times New Roman"/>
        </w:rPr>
        <w:lastRenderedPageBreak/>
        <w:t xml:space="preserve">team trophies. </w:t>
      </w:r>
      <w:r w:rsidR="00460A4A">
        <w:rPr>
          <w:rFonts w:ascii="Times New Roman" w:eastAsia="Times New Roman" w:hAnsi="Times New Roman" w:cs="Times New Roman"/>
        </w:rPr>
        <w:t xml:space="preserve"> </w:t>
      </w:r>
      <w:r w:rsidRPr="00776E08">
        <w:rPr>
          <w:rFonts w:ascii="Times New Roman" w:eastAsia="Times New Roman" w:hAnsi="Times New Roman" w:cs="Times New Roman"/>
        </w:rPr>
        <w:t xml:space="preserve">The administrator should be dressed in professional attire. </w:t>
      </w:r>
      <w:r w:rsidR="00460A4A">
        <w:rPr>
          <w:rFonts w:ascii="Times New Roman" w:eastAsia="Times New Roman" w:hAnsi="Times New Roman" w:cs="Times New Roman"/>
        </w:rPr>
        <w:t xml:space="preserve"> </w:t>
      </w:r>
      <w:r w:rsidRPr="00776E08">
        <w:rPr>
          <w:rFonts w:ascii="Times New Roman" w:eastAsia="Times New Roman" w:hAnsi="Times New Roman" w:cs="Times New Roman"/>
        </w:rPr>
        <w:t>The stipend for this duty can be included with the school</w:t>
      </w:r>
      <w:r w:rsidR="00460A4A">
        <w:rPr>
          <w:rFonts w:ascii="Times New Roman" w:eastAsia="Times New Roman" w:hAnsi="Times New Roman" w:cs="Times New Roman"/>
        </w:rPr>
        <w:t>’</w:t>
      </w:r>
      <w:r w:rsidRPr="00776E08">
        <w:rPr>
          <w:rFonts w:ascii="Times New Roman" w:eastAsia="Times New Roman" w:hAnsi="Times New Roman" w:cs="Times New Roman"/>
        </w:rPr>
        <w:t>s $100.00 supervision. No single person should receive more than $50.00.</w:t>
      </w:r>
    </w:p>
    <w:p w:rsidR="00776E08" w:rsidRPr="00776E08" w:rsidRDefault="00776E08" w:rsidP="00776E08">
      <w:pPr>
        <w:rPr>
          <w:rFonts w:ascii="Times New Roman" w:eastAsia="Times New Roman" w:hAnsi="Times New Roman" w:cs="Times New Roman"/>
        </w:rPr>
      </w:pPr>
      <w:r w:rsidRPr="00776E08">
        <w:rPr>
          <w:rFonts w:ascii="Times New Roman" w:eastAsia="Times New Roman" w:hAnsi="Times New Roman" w:cs="Times New Roman"/>
          <w:u w:val="single"/>
        </w:rPr>
        <w:t>Reimbursement</w:t>
      </w:r>
    </w:p>
    <w:p w:rsidR="005D11AF" w:rsidRDefault="00776E08" w:rsidP="00776E08">
      <w:pPr>
        <w:rPr>
          <w:rFonts w:ascii="Times New Roman" w:eastAsia="Times New Roman" w:hAnsi="Times New Roman" w:cs="Times New Roman"/>
        </w:rPr>
      </w:pPr>
      <w:r w:rsidRPr="00776E08">
        <w:rPr>
          <w:rFonts w:ascii="Times New Roman" w:eastAsia="Times New Roman" w:hAnsi="Times New Roman" w:cs="Times New Roman"/>
        </w:rPr>
        <w:t xml:space="preserve">All reimbursements must be listed on the Region One AA expense form and </w:t>
      </w:r>
      <w:r w:rsidR="00460A4A">
        <w:rPr>
          <w:rFonts w:ascii="Times New Roman" w:eastAsia="Times New Roman" w:hAnsi="Times New Roman" w:cs="Times New Roman"/>
        </w:rPr>
        <w:t>have the Independent Contractor</w:t>
      </w:r>
      <w:r w:rsidRPr="00776E08">
        <w:rPr>
          <w:rFonts w:ascii="Times New Roman" w:eastAsia="Times New Roman" w:hAnsi="Times New Roman" w:cs="Times New Roman"/>
        </w:rPr>
        <w:t xml:space="preserve"> </w:t>
      </w:r>
    </w:p>
    <w:p w:rsidR="005D11AF" w:rsidRDefault="00776E08" w:rsidP="00776E08">
      <w:pPr>
        <w:rPr>
          <w:rFonts w:ascii="Times New Roman" w:eastAsia="Times New Roman" w:hAnsi="Times New Roman" w:cs="Times New Roman"/>
        </w:rPr>
      </w:pPr>
      <w:r w:rsidRPr="00776E08">
        <w:rPr>
          <w:rFonts w:ascii="Times New Roman" w:eastAsia="Times New Roman" w:hAnsi="Times New Roman" w:cs="Times New Roman"/>
        </w:rPr>
        <w:t>Forms completed for each supervisor.</w:t>
      </w:r>
    </w:p>
    <w:p w:rsidR="005D11AF" w:rsidRDefault="005D11AF" w:rsidP="00776E08">
      <w:pPr>
        <w:rPr>
          <w:rFonts w:ascii="Times New Roman" w:eastAsia="Times New Roman" w:hAnsi="Times New Roman" w:cs="Times New Roman"/>
        </w:rPr>
      </w:pPr>
    </w:p>
    <w:p w:rsidR="00AF4F1F" w:rsidRDefault="00AF4F1F" w:rsidP="00776E08">
      <w:pPr>
        <w:rPr>
          <w:rFonts w:ascii="Times New Roman" w:eastAsia="Times New Roman" w:hAnsi="Times New Roman" w:cs="Times New Roman"/>
          <w:b/>
          <w:u w:val="single"/>
        </w:rPr>
      </w:pPr>
    </w:p>
    <w:p w:rsidR="00776E08" w:rsidRDefault="00C22C1E" w:rsidP="00776E08">
      <w:pPr>
        <w:rPr>
          <w:rFonts w:ascii="Times New Roman" w:eastAsia="Times New Roman" w:hAnsi="Times New Roman" w:cs="Times New Roman"/>
          <w:u w:val="single"/>
        </w:rPr>
      </w:pPr>
      <w:r>
        <w:rPr>
          <w:rFonts w:ascii="Times New Roman" w:eastAsia="Times New Roman" w:hAnsi="Times New Roman" w:cs="Times New Roman"/>
          <w:b/>
          <w:u w:val="single"/>
        </w:rPr>
        <w:t>OFFICIALS’</w:t>
      </w:r>
      <w:r w:rsidR="005D11AF" w:rsidRPr="005D11AF">
        <w:rPr>
          <w:rFonts w:ascii="Times New Roman" w:eastAsia="Times New Roman" w:hAnsi="Times New Roman" w:cs="Times New Roman"/>
          <w:b/>
          <w:u w:val="single"/>
        </w:rPr>
        <w:t xml:space="preserve"> RATE</w:t>
      </w:r>
      <w:r w:rsidR="00776E08" w:rsidRPr="005D11AF">
        <w:rPr>
          <w:rFonts w:ascii="Times New Roman" w:eastAsia="Times New Roman" w:hAnsi="Times New Roman" w:cs="Times New Roman"/>
          <w:u w:val="single"/>
        </w:rPr>
        <w:t xml:space="preserve"> </w:t>
      </w:r>
    </w:p>
    <w:p w:rsidR="005D11AF" w:rsidRDefault="005D11AF" w:rsidP="00776E08">
      <w:pPr>
        <w:rPr>
          <w:rFonts w:ascii="Times New Roman" w:eastAsia="Times New Roman" w:hAnsi="Times New Roman" w:cs="Times New Roman"/>
        </w:rPr>
      </w:pPr>
      <w:r>
        <w:rPr>
          <w:rFonts w:ascii="Times New Roman" w:eastAsia="Times New Roman" w:hAnsi="Times New Roman" w:cs="Times New Roman"/>
        </w:rPr>
        <w:tab/>
        <w:t xml:space="preserve">    </w:t>
      </w:r>
      <w:r w:rsidR="00C22C1E">
        <w:rPr>
          <w:rFonts w:ascii="Times New Roman" w:eastAsia="Times New Roman" w:hAnsi="Times New Roman" w:cs="Times New Roman"/>
        </w:rPr>
        <w:t>0 -</w:t>
      </w:r>
      <w:r w:rsidR="00C50141">
        <w:rPr>
          <w:rFonts w:ascii="Times New Roman" w:eastAsia="Times New Roman" w:hAnsi="Times New Roman" w:cs="Times New Roman"/>
        </w:rPr>
        <w:t xml:space="preserve"> </w:t>
      </w:r>
      <w:r w:rsidR="00700E04">
        <w:rPr>
          <w:rFonts w:ascii="Times New Roman" w:eastAsia="Times New Roman" w:hAnsi="Times New Roman" w:cs="Times New Roman"/>
        </w:rPr>
        <w:t>25</w:t>
      </w:r>
      <w:r w:rsidR="00C22C1E">
        <w:rPr>
          <w:rFonts w:ascii="Times New Roman" w:eastAsia="Times New Roman" w:hAnsi="Times New Roman" w:cs="Times New Roman"/>
        </w:rPr>
        <w:tab/>
        <w:t>$ 20.00</w:t>
      </w:r>
    </w:p>
    <w:p w:rsidR="005D11AF" w:rsidRDefault="005D11AF" w:rsidP="00776E08">
      <w:pPr>
        <w:rPr>
          <w:rFonts w:ascii="Times New Roman" w:eastAsia="Times New Roman" w:hAnsi="Times New Roman" w:cs="Times New Roman"/>
        </w:rPr>
      </w:pPr>
      <w:r>
        <w:rPr>
          <w:rFonts w:ascii="Times New Roman" w:eastAsia="Times New Roman" w:hAnsi="Times New Roman" w:cs="Times New Roman"/>
        </w:rPr>
        <w:tab/>
        <w:t xml:space="preserve">  </w:t>
      </w:r>
      <w:r w:rsidR="00700E04">
        <w:rPr>
          <w:rFonts w:ascii="Times New Roman" w:eastAsia="Times New Roman" w:hAnsi="Times New Roman" w:cs="Times New Roman"/>
        </w:rPr>
        <w:t>26 - 50</w:t>
      </w:r>
      <w:r w:rsidR="00C50141">
        <w:rPr>
          <w:rFonts w:ascii="Times New Roman" w:eastAsia="Times New Roman" w:hAnsi="Times New Roman" w:cs="Times New Roman"/>
        </w:rPr>
        <w:t xml:space="preserve"> </w:t>
      </w:r>
      <w:r w:rsidR="00C22C1E">
        <w:rPr>
          <w:rFonts w:ascii="Times New Roman" w:eastAsia="Times New Roman" w:hAnsi="Times New Roman" w:cs="Times New Roman"/>
        </w:rPr>
        <w:tab/>
        <w:t>$ 40</w:t>
      </w:r>
      <w:r>
        <w:rPr>
          <w:rFonts w:ascii="Times New Roman" w:eastAsia="Times New Roman" w:hAnsi="Times New Roman" w:cs="Times New Roman"/>
        </w:rPr>
        <w:t>.00</w:t>
      </w:r>
    </w:p>
    <w:p w:rsidR="005D11AF" w:rsidRDefault="005D11AF" w:rsidP="00776E08">
      <w:pPr>
        <w:rPr>
          <w:rFonts w:ascii="Times New Roman" w:eastAsia="Times New Roman" w:hAnsi="Times New Roman" w:cs="Times New Roman"/>
        </w:rPr>
      </w:pPr>
      <w:r>
        <w:rPr>
          <w:rFonts w:ascii="Times New Roman" w:eastAsia="Times New Roman" w:hAnsi="Times New Roman" w:cs="Times New Roman"/>
        </w:rPr>
        <w:tab/>
      </w:r>
      <w:r w:rsidR="00700E04">
        <w:rPr>
          <w:rFonts w:ascii="Times New Roman" w:eastAsia="Times New Roman" w:hAnsi="Times New Roman" w:cs="Times New Roman"/>
        </w:rPr>
        <w:t xml:space="preserve">  50</w:t>
      </w:r>
      <w:r w:rsidR="00C22C1E">
        <w:rPr>
          <w:rFonts w:ascii="Times New Roman" w:eastAsia="Times New Roman" w:hAnsi="Times New Roman" w:cs="Times New Roman"/>
        </w:rPr>
        <w:t xml:space="preserve"> – and over</w:t>
      </w:r>
      <w:r w:rsidR="00C22C1E">
        <w:rPr>
          <w:rFonts w:ascii="Times New Roman" w:eastAsia="Times New Roman" w:hAnsi="Times New Roman" w:cs="Times New Roman"/>
        </w:rPr>
        <w:tab/>
        <w:t>$ 60.00</w:t>
      </w:r>
    </w:p>
    <w:p w:rsidR="00C22C1E" w:rsidRDefault="00C22C1E" w:rsidP="00776E0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Calculated one way and paid to each official</w:t>
      </w:r>
    </w:p>
    <w:p w:rsidR="00C22C1E" w:rsidRDefault="00C22C1E" w:rsidP="00776E08">
      <w:pPr>
        <w:rPr>
          <w:rFonts w:ascii="Times New Roman" w:eastAsia="Times New Roman" w:hAnsi="Times New Roman" w:cs="Times New Roman"/>
        </w:rPr>
      </w:pPr>
    </w:p>
    <w:p w:rsidR="005D11AF" w:rsidRPr="005D11AF" w:rsidRDefault="005D11AF" w:rsidP="00776E08">
      <w:pPr>
        <w:rPr>
          <w:rFonts w:ascii="Times New Roman" w:eastAsia="Times New Roman" w:hAnsi="Times New Roman" w:cs="Times New Roman"/>
        </w:rPr>
      </w:pPr>
      <w:r>
        <w:rPr>
          <w:rFonts w:ascii="Times New Roman" w:eastAsia="Times New Roman" w:hAnsi="Times New Roman" w:cs="Times New Roman"/>
        </w:rPr>
        <w:tab/>
      </w:r>
    </w:p>
    <w:p w:rsidR="00B7158F" w:rsidRDefault="00B7158F" w:rsidP="00B7158F">
      <w:pPr>
        <w:tabs>
          <w:tab w:val="left" w:pos="2880"/>
          <w:tab w:val="left" w:pos="5220"/>
          <w:tab w:val="left" w:pos="7200"/>
        </w:tabs>
      </w:pPr>
    </w:p>
    <w:sectPr w:rsidR="00B7158F" w:rsidSect="00EB7F71">
      <w:footerReference w:type="default" r:id="rId9"/>
      <w:pgSz w:w="12240" w:h="15840" w:code="1"/>
      <w:pgMar w:top="720" w:right="864"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B4" w:rsidRDefault="00A54FB4" w:rsidP="00D43597">
      <w:r>
        <w:separator/>
      </w:r>
    </w:p>
  </w:endnote>
  <w:endnote w:type="continuationSeparator" w:id="0">
    <w:p w:rsidR="00A54FB4" w:rsidRDefault="00A54FB4" w:rsidP="00D4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90D" w:rsidRDefault="00FD590D" w:rsidP="001F1C0B">
    <w:pPr>
      <w:pStyle w:val="Footer"/>
      <w:tabs>
        <w:tab w:val="clear" w:pos="4680"/>
        <w:tab w:val="clear" w:pos="9360"/>
        <w:tab w:val="left" w:pos="13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B4" w:rsidRDefault="00A54FB4" w:rsidP="00D43597">
      <w:r>
        <w:separator/>
      </w:r>
    </w:p>
  </w:footnote>
  <w:footnote w:type="continuationSeparator" w:id="0">
    <w:p w:rsidR="00A54FB4" w:rsidRDefault="00A54FB4" w:rsidP="00D43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E75"/>
    <w:multiLevelType w:val="hybridMultilevel"/>
    <w:tmpl w:val="A378AD50"/>
    <w:lvl w:ilvl="0" w:tplc="768E994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83B67"/>
    <w:multiLevelType w:val="hybridMultilevel"/>
    <w:tmpl w:val="25965C5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1D823698"/>
    <w:multiLevelType w:val="hybridMultilevel"/>
    <w:tmpl w:val="56849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85DE9"/>
    <w:multiLevelType w:val="hybridMultilevel"/>
    <w:tmpl w:val="68E8F62C"/>
    <w:lvl w:ilvl="0" w:tplc="57CC90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F0EC5"/>
    <w:multiLevelType w:val="hybridMultilevel"/>
    <w:tmpl w:val="2C32C9B0"/>
    <w:lvl w:ilvl="0" w:tplc="ED2E93C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9E2F72"/>
    <w:multiLevelType w:val="hybridMultilevel"/>
    <w:tmpl w:val="0052A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15028"/>
    <w:multiLevelType w:val="hybridMultilevel"/>
    <w:tmpl w:val="589CCEE6"/>
    <w:lvl w:ilvl="0" w:tplc="B59E18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FE633A"/>
    <w:multiLevelType w:val="hybridMultilevel"/>
    <w:tmpl w:val="9B9AD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D771A"/>
    <w:multiLevelType w:val="hybridMultilevel"/>
    <w:tmpl w:val="E3D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A73F28"/>
    <w:multiLevelType w:val="hybridMultilevel"/>
    <w:tmpl w:val="32E2750C"/>
    <w:lvl w:ilvl="0" w:tplc="815E686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746297"/>
    <w:multiLevelType w:val="hybridMultilevel"/>
    <w:tmpl w:val="CC58E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13175"/>
    <w:multiLevelType w:val="hybridMultilevel"/>
    <w:tmpl w:val="8E6E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E2164"/>
    <w:multiLevelType w:val="hybridMultilevel"/>
    <w:tmpl w:val="FAFAEFB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66612"/>
    <w:multiLevelType w:val="hybridMultilevel"/>
    <w:tmpl w:val="FB0A4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0"/>
  </w:num>
  <w:num w:numId="5">
    <w:abstractNumId w:val="4"/>
  </w:num>
  <w:num w:numId="6">
    <w:abstractNumId w:val="5"/>
  </w:num>
  <w:num w:numId="7">
    <w:abstractNumId w:val="9"/>
  </w:num>
  <w:num w:numId="8">
    <w:abstractNumId w:val="12"/>
  </w:num>
  <w:num w:numId="9">
    <w:abstractNumId w:val="6"/>
  </w:num>
  <w:num w:numId="10">
    <w:abstractNumId w:val="7"/>
  </w:num>
  <w:num w:numId="11">
    <w:abstractNumId w:val="11"/>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97"/>
    <w:rsid w:val="000030F9"/>
    <w:rsid w:val="0001099D"/>
    <w:rsid w:val="0001321B"/>
    <w:rsid w:val="00023926"/>
    <w:rsid w:val="00024610"/>
    <w:rsid w:val="000310C6"/>
    <w:rsid w:val="00050CFE"/>
    <w:rsid w:val="000744D4"/>
    <w:rsid w:val="000A6A41"/>
    <w:rsid w:val="000C2221"/>
    <w:rsid w:val="000D126E"/>
    <w:rsid w:val="000E48F7"/>
    <w:rsid w:val="000F078D"/>
    <w:rsid w:val="001042D0"/>
    <w:rsid w:val="00140659"/>
    <w:rsid w:val="00144C0F"/>
    <w:rsid w:val="00155AA4"/>
    <w:rsid w:val="00180178"/>
    <w:rsid w:val="001A4D63"/>
    <w:rsid w:val="001B45D0"/>
    <w:rsid w:val="001C06E3"/>
    <w:rsid w:val="001D2A70"/>
    <w:rsid w:val="001D2D31"/>
    <w:rsid w:val="001D561C"/>
    <w:rsid w:val="001E4D44"/>
    <w:rsid w:val="001E6199"/>
    <w:rsid w:val="001F1C0B"/>
    <w:rsid w:val="00222437"/>
    <w:rsid w:val="00232DC6"/>
    <w:rsid w:val="00235D1E"/>
    <w:rsid w:val="00250511"/>
    <w:rsid w:val="00262387"/>
    <w:rsid w:val="002639F7"/>
    <w:rsid w:val="00284A44"/>
    <w:rsid w:val="00292CC5"/>
    <w:rsid w:val="00296F73"/>
    <w:rsid w:val="002B0976"/>
    <w:rsid w:val="002B3BF8"/>
    <w:rsid w:val="002B4F77"/>
    <w:rsid w:val="002E1733"/>
    <w:rsid w:val="002F4473"/>
    <w:rsid w:val="00301E20"/>
    <w:rsid w:val="00331C4B"/>
    <w:rsid w:val="00362FC4"/>
    <w:rsid w:val="00395646"/>
    <w:rsid w:val="00397808"/>
    <w:rsid w:val="003A5810"/>
    <w:rsid w:val="0044715A"/>
    <w:rsid w:val="00457FE3"/>
    <w:rsid w:val="00460A4A"/>
    <w:rsid w:val="004647E9"/>
    <w:rsid w:val="00465757"/>
    <w:rsid w:val="00483253"/>
    <w:rsid w:val="00493D7D"/>
    <w:rsid w:val="004F6CD6"/>
    <w:rsid w:val="0050144B"/>
    <w:rsid w:val="00501667"/>
    <w:rsid w:val="0050335A"/>
    <w:rsid w:val="00505764"/>
    <w:rsid w:val="0051577D"/>
    <w:rsid w:val="00536313"/>
    <w:rsid w:val="005515F7"/>
    <w:rsid w:val="00567A75"/>
    <w:rsid w:val="00573883"/>
    <w:rsid w:val="00595D44"/>
    <w:rsid w:val="005A08E3"/>
    <w:rsid w:val="005B7A79"/>
    <w:rsid w:val="005B7A8F"/>
    <w:rsid w:val="005D11AF"/>
    <w:rsid w:val="00620204"/>
    <w:rsid w:val="00625F0C"/>
    <w:rsid w:val="00653439"/>
    <w:rsid w:val="00681D9D"/>
    <w:rsid w:val="006A0D36"/>
    <w:rsid w:val="006A2766"/>
    <w:rsid w:val="006A4454"/>
    <w:rsid w:val="006C1092"/>
    <w:rsid w:val="006D1796"/>
    <w:rsid w:val="006E18EF"/>
    <w:rsid w:val="006F7081"/>
    <w:rsid w:val="00700E04"/>
    <w:rsid w:val="0071605E"/>
    <w:rsid w:val="00772465"/>
    <w:rsid w:val="00776E08"/>
    <w:rsid w:val="00787E2A"/>
    <w:rsid w:val="007B51A7"/>
    <w:rsid w:val="007C1C9D"/>
    <w:rsid w:val="007D6343"/>
    <w:rsid w:val="007F09B5"/>
    <w:rsid w:val="00826EC6"/>
    <w:rsid w:val="008413C5"/>
    <w:rsid w:val="00847D56"/>
    <w:rsid w:val="00862D6C"/>
    <w:rsid w:val="00870F1C"/>
    <w:rsid w:val="008731B7"/>
    <w:rsid w:val="00875EF6"/>
    <w:rsid w:val="008875DB"/>
    <w:rsid w:val="008A1904"/>
    <w:rsid w:val="008F23C3"/>
    <w:rsid w:val="009362E5"/>
    <w:rsid w:val="009429A3"/>
    <w:rsid w:val="00974E0E"/>
    <w:rsid w:val="009773A7"/>
    <w:rsid w:val="00985607"/>
    <w:rsid w:val="009C2CB1"/>
    <w:rsid w:val="009D3DBA"/>
    <w:rsid w:val="009E117C"/>
    <w:rsid w:val="00A0740C"/>
    <w:rsid w:val="00A12FEB"/>
    <w:rsid w:val="00A14F50"/>
    <w:rsid w:val="00A26BF3"/>
    <w:rsid w:val="00A31603"/>
    <w:rsid w:val="00A40C7E"/>
    <w:rsid w:val="00A54FB4"/>
    <w:rsid w:val="00A922F6"/>
    <w:rsid w:val="00AC1115"/>
    <w:rsid w:val="00AD0DEA"/>
    <w:rsid w:val="00AE76AD"/>
    <w:rsid w:val="00AF4F1F"/>
    <w:rsid w:val="00AF66CF"/>
    <w:rsid w:val="00B021D3"/>
    <w:rsid w:val="00B2542A"/>
    <w:rsid w:val="00B25956"/>
    <w:rsid w:val="00B40912"/>
    <w:rsid w:val="00B57307"/>
    <w:rsid w:val="00B7158F"/>
    <w:rsid w:val="00B77161"/>
    <w:rsid w:val="00B84393"/>
    <w:rsid w:val="00BA25E0"/>
    <w:rsid w:val="00BA430C"/>
    <w:rsid w:val="00BB75BE"/>
    <w:rsid w:val="00BD30FA"/>
    <w:rsid w:val="00BD66F0"/>
    <w:rsid w:val="00C20A10"/>
    <w:rsid w:val="00C22C1E"/>
    <w:rsid w:val="00C41D6E"/>
    <w:rsid w:val="00C50141"/>
    <w:rsid w:val="00C76FE4"/>
    <w:rsid w:val="00C84DC1"/>
    <w:rsid w:val="00C94ADE"/>
    <w:rsid w:val="00CB687B"/>
    <w:rsid w:val="00CE72B8"/>
    <w:rsid w:val="00CF39E0"/>
    <w:rsid w:val="00CF3BB0"/>
    <w:rsid w:val="00D01B4F"/>
    <w:rsid w:val="00D140BD"/>
    <w:rsid w:val="00D3754D"/>
    <w:rsid w:val="00D43597"/>
    <w:rsid w:val="00D46C01"/>
    <w:rsid w:val="00D80B6F"/>
    <w:rsid w:val="00DB6545"/>
    <w:rsid w:val="00DD0BC4"/>
    <w:rsid w:val="00DE6473"/>
    <w:rsid w:val="00E13022"/>
    <w:rsid w:val="00E86E82"/>
    <w:rsid w:val="00EB3D5E"/>
    <w:rsid w:val="00EB7F71"/>
    <w:rsid w:val="00EC1EB3"/>
    <w:rsid w:val="00EE2EB5"/>
    <w:rsid w:val="00F00243"/>
    <w:rsid w:val="00F22507"/>
    <w:rsid w:val="00F31D9C"/>
    <w:rsid w:val="00F564C8"/>
    <w:rsid w:val="00F649F5"/>
    <w:rsid w:val="00F773AA"/>
    <w:rsid w:val="00F86206"/>
    <w:rsid w:val="00F91238"/>
    <w:rsid w:val="00FB459A"/>
    <w:rsid w:val="00FD4B84"/>
    <w:rsid w:val="00FD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EC8EC-5695-4F41-A0AD-15636476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597"/>
  </w:style>
  <w:style w:type="paragraph" w:styleId="Heading1">
    <w:name w:val="heading 1"/>
    <w:basedOn w:val="Normal"/>
    <w:next w:val="Normal"/>
    <w:link w:val="Heading1Char"/>
    <w:qFormat/>
    <w:rsid w:val="00F00243"/>
    <w:pPr>
      <w:keepNext/>
      <w:tabs>
        <w:tab w:val="left" w:pos="1980"/>
        <w:tab w:val="left" w:pos="5040"/>
        <w:tab w:val="left" w:pos="8370"/>
      </w:tabs>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F00243"/>
    <w:pPr>
      <w:keepNext/>
      <w:tabs>
        <w:tab w:val="left" w:pos="4410"/>
        <w:tab w:val="left" w:pos="8370"/>
      </w:tabs>
      <w:jc w:val="center"/>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43597"/>
    <w:pPr>
      <w:ind w:left="720"/>
      <w:contextualSpacing/>
    </w:pPr>
  </w:style>
  <w:style w:type="paragraph" w:styleId="Footer">
    <w:name w:val="footer"/>
    <w:basedOn w:val="Normal"/>
    <w:link w:val="FooterChar"/>
    <w:uiPriority w:val="99"/>
    <w:unhideWhenUsed/>
    <w:rsid w:val="00D43597"/>
    <w:pPr>
      <w:tabs>
        <w:tab w:val="center" w:pos="4680"/>
        <w:tab w:val="right" w:pos="9360"/>
      </w:tabs>
    </w:pPr>
  </w:style>
  <w:style w:type="character" w:customStyle="1" w:styleId="FooterChar">
    <w:name w:val="Footer Char"/>
    <w:basedOn w:val="DefaultParagraphFont"/>
    <w:link w:val="Footer"/>
    <w:uiPriority w:val="99"/>
    <w:rsid w:val="00D43597"/>
  </w:style>
  <w:style w:type="paragraph" w:styleId="BalloonText">
    <w:name w:val="Balloon Text"/>
    <w:basedOn w:val="Normal"/>
    <w:link w:val="BalloonTextChar"/>
    <w:uiPriority w:val="99"/>
    <w:semiHidden/>
    <w:unhideWhenUsed/>
    <w:rsid w:val="00D43597"/>
    <w:rPr>
      <w:rFonts w:ascii="Tahoma" w:hAnsi="Tahoma" w:cs="Tahoma"/>
      <w:sz w:val="16"/>
      <w:szCs w:val="16"/>
    </w:rPr>
  </w:style>
  <w:style w:type="character" w:customStyle="1" w:styleId="BalloonTextChar">
    <w:name w:val="Balloon Text Char"/>
    <w:basedOn w:val="DefaultParagraphFont"/>
    <w:link w:val="BalloonText"/>
    <w:uiPriority w:val="99"/>
    <w:semiHidden/>
    <w:rsid w:val="00D43597"/>
    <w:rPr>
      <w:rFonts w:ascii="Tahoma" w:hAnsi="Tahoma" w:cs="Tahoma"/>
      <w:sz w:val="16"/>
      <w:szCs w:val="16"/>
    </w:rPr>
  </w:style>
  <w:style w:type="paragraph" w:styleId="Header">
    <w:name w:val="header"/>
    <w:basedOn w:val="Normal"/>
    <w:link w:val="HeaderChar"/>
    <w:uiPriority w:val="99"/>
    <w:unhideWhenUsed/>
    <w:rsid w:val="00D43597"/>
    <w:pPr>
      <w:tabs>
        <w:tab w:val="center" w:pos="4680"/>
        <w:tab w:val="right" w:pos="9360"/>
      </w:tabs>
    </w:pPr>
  </w:style>
  <w:style w:type="character" w:customStyle="1" w:styleId="HeaderChar">
    <w:name w:val="Header Char"/>
    <w:basedOn w:val="DefaultParagraphFont"/>
    <w:link w:val="Header"/>
    <w:uiPriority w:val="99"/>
    <w:rsid w:val="00D43597"/>
  </w:style>
  <w:style w:type="character" w:customStyle="1" w:styleId="Heading1Char">
    <w:name w:val="Heading 1 Char"/>
    <w:basedOn w:val="DefaultParagraphFont"/>
    <w:link w:val="Heading1"/>
    <w:rsid w:val="00F00243"/>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F00243"/>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3239">
      <w:bodyDiv w:val="1"/>
      <w:marLeft w:val="0"/>
      <w:marRight w:val="0"/>
      <w:marTop w:val="0"/>
      <w:marBottom w:val="0"/>
      <w:divBdr>
        <w:top w:val="none" w:sz="0" w:space="0" w:color="auto"/>
        <w:left w:val="none" w:sz="0" w:space="0" w:color="auto"/>
        <w:bottom w:val="none" w:sz="0" w:space="0" w:color="auto"/>
        <w:right w:val="none" w:sz="0" w:space="0" w:color="auto"/>
      </w:divBdr>
    </w:div>
    <w:div w:id="518353650">
      <w:bodyDiv w:val="1"/>
      <w:marLeft w:val="0"/>
      <w:marRight w:val="0"/>
      <w:marTop w:val="0"/>
      <w:marBottom w:val="0"/>
      <w:divBdr>
        <w:top w:val="none" w:sz="0" w:space="0" w:color="auto"/>
        <w:left w:val="none" w:sz="0" w:space="0" w:color="auto"/>
        <w:bottom w:val="none" w:sz="0" w:space="0" w:color="auto"/>
        <w:right w:val="none" w:sz="0" w:space="0" w:color="auto"/>
      </w:divBdr>
    </w:div>
    <w:div w:id="702288471">
      <w:bodyDiv w:val="1"/>
      <w:marLeft w:val="0"/>
      <w:marRight w:val="0"/>
      <w:marTop w:val="0"/>
      <w:marBottom w:val="0"/>
      <w:divBdr>
        <w:top w:val="none" w:sz="0" w:space="0" w:color="auto"/>
        <w:left w:val="none" w:sz="0" w:space="0" w:color="auto"/>
        <w:bottom w:val="none" w:sz="0" w:space="0" w:color="auto"/>
        <w:right w:val="none" w:sz="0" w:space="0" w:color="auto"/>
      </w:divBdr>
    </w:div>
    <w:div w:id="897521046">
      <w:bodyDiv w:val="1"/>
      <w:marLeft w:val="0"/>
      <w:marRight w:val="0"/>
      <w:marTop w:val="0"/>
      <w:marBottom w:val="0"/>
      <w:divBdr>
        <w:top w:val="none" w:sz="0" w:space="0" w:color="auto"/>
        <w:left w:val="none" w:sz="0" w:space="0" w:color="auto"/>
        <w:bottom w:val="none" w:sz="0" w:space="0" w:color="auto"/>
        <w:right w:val="none" w:sz="0" w:space="0" w:color="auto"/>
      </w:divBdr>
    </w:div>
    <w:div w:id="1005480710">
      <w:bodyDiv w:val="1"/>
      <w:marLeft w:val="0"/>
      <w:marRight w:val="0"/>
      <w:marTop w:val="0"/>
      <w:marBottom w:val="0"/>
      <w:divBdr>
        <w:top w:val="none" w:sz="0" w:space="0" w:color="auto"/>
        <w:left w:val="none" w:sz="0" w:space="0" w:color="auto"/>
        <w:bottom w:val="none" w:sz="0" w:space="0" w:color="auto"/>
        <w:right w:val="none" w:sz="0" w:space="0" w:color="auto"/>
      </w:divBdr>
    </w:div>
    <w:div w:id="1691179041">
      <w:bodyDiv w:val="1"/>
      <w:marLeft w:val="0"/>
      <w:marRight w:val="0"/>
      <w:marTop w:val="0"/>
      <w:marBottom w:val="0"/>
      <w:divBdr>
        <w:top w:val="none" w:sz="0" w:space="0" w:color="auto"/>
        <w:left w:val="none" w:sz="0" w:space="0" w:color="auto"/>
        <w:bottom w:val="none" w:sz="0" w:space="0" w:color="auto"/>
        <w:right w:val="none" w:sz="0" w:space="0" w:color="auto"/>
      </w:divBdr>
    </w:div>
    <w:div w:id="1790396978">
      <w:bodyDiv w:val="1"/>
      <w:marLeft w:val="0"/>
      <w:marRight w:val="0"/>
      <w:marTop w:val="0"/>
      <w:marBottom w:val="0"/>
      <w:divBdr>
        <w:top w:val="none" w:sz="0" w:space="0" w:color="auto"/>
        <w:left w:val="none" w:sz="0" w:space="0" w:color="auto"/>
        <w:bottom w:val="none" w:sz="0" w:space="0" w:color="auto"/>
        <w:right w:val="none" w:sz="0" w:space="0" w:color="auto"/>
      </w:divBdr>
    </w:div>
    <w:div w:id="18035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B3E8-6E77-4397-A959-80F0277D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KUISLE, MARK</dc:creator>
  <cp:lastModifiedBy>Microsoft account</cp:lastModifiedBy>
  <cp:revision>16</cp:revision>
  <cp:lastPrinted>2020-03-20T15:10:00Z</cp:lastPrinted>
  <dcterms:created xsi:type="dcterms:W3CDTF">2023-08-24T19:37:00Z</dcterms:created>
  <dcterms:modified xsi:type="dcterms:W3CDTF">2023-08-28T15:04:00Z</dcterms:modified>
</cp:coreProperties>
</file>